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59DA" w14:textId="77777777" w:rsidR="008A6647" w:rsidRDefault="0073027C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b/>
          <w:sz w:val="17"/>
          <w:szCs w:val="17"/>
        </w:rPr>
      </w:pPr>
      <w:bookmarkStart w:id="0" w:name="logo"/>
      <w:r w:rsidRPr="009A44E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57104B3" wp14:editId="5BCDFB8D">
            <wp:simplePos x="0" y="0"/>
            <wp:positionH relativeFrom="column">
              <wp:posOffset>141605</wp:posOffset>
            </wp:positionH>
            <wp:positionV relativeFrom="paragraph">
              <wp:posOffset>7620</wp:posOffset>
            </wp:positionV>
            <wp:extent cx="1530350" cy="647700"/>
            <wp:effectExtent l="0" t="0" r="0" b="0"/>
            <wp:wrapNone/>
            <wp:docPr id="3" name="obrázek 14" descr="SVS_CZ_100%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SVS_CZ_100%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kvs2"/>
      <w:bookmarkEnd w:id="0"/>
      <w:bookmarkEnd w:id="1"/>
      <w:r w:rsidR="008A6647" w:rsidRPr="008A6647">
        <w:rPr>
          <w:rFonts w:cs="Arial"/>
          <w:b/>
          <w:sz w:val="17"/>
          <w:szCs w:val="17"/>
        </w:rPr>
        <w:t>Státní veterinární správa</w:t>
      </w:r>
    </w:p>
    <w:p w14:paraId="5ABFEB0B" w14:textId="77777777" w:rsidR="008A6647" w:rsidRPr="00D102F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7"/>
          <w:szCs w:val="17"/>
        </w:rPr>
      </w:pPr>
    </w:p>
    <w:p w14:paraId="0FA8DF96" w14:textId="32ED8481" w:rsidR="008A6647" w:rsidRPr="008A6647" w:rsidRDefault="00AC3404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bookmarkStart w:id="2" w:name="kvs4"/>
      <w:bookmarkStart w:id="3" w:name="kvs4f"/>
      <w:bookmarkEnd w:id="2"/>
      <w:r>
        <w:rPr>
          <w:rFonts w:cs="Arial"/>
          <w:sz w:val="14"/>
          <w:szCs w:val="14"/>
        </w:rPr>
        <w:t>Slezská 100/7, Praha 2, 120 00</w:t>
      </w:r>
    </w:p>
    <w:p w14:paraId="5C96481F" w14:textId="4BE16A4F"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 xml:space="preserve">T: +420 </w:t>
      </w:r>
      <w:r w:rsidR="00AC3404">
        <w:rPr>
          <w:rFonts w:cs="Arial"/>
          <w:sz w:val="14"/>
          <w:szCs w:val="14"/>
        </w:rPr>
        <w:t>227 010 111</w:t>
      </w:r>
    </w:p>
    <w:p w14:paraId="0C59A3CF" w14:textId="77777777" w:rsidR="008A6647" w:rsidRPr="008A6647" w:rsidRDefault="008A6647" w:rsidP="0052477E">
      <w:pPr>
        <w:widowControl w:val="0"/>
        <w:autoSpaceDE w:val="0"/>
        <w:autoSpaceDN w:val="0"/>
        <w:adjustRightInd w:val="0"/>
        <w:spacing w:before="0"/>
        <w:ind w:left="6379"/>
        <w:rPr>
          <w:rFonts w:cs="Arial"/>
          <w:sz w:val="14"/>
          <w:szCs w:val="14"/>
        </w:rPr>
      </w:pPr>
      <w:r w:rsidRPr="008A6647">
        <w:rPr>
          <w:rFonts w:cs="Arial"/>
          <w:sz w:val="14"/>
          <w:szCs w:val="14"/>
        </w:rPr>
        <w:t>Elektronická adresa podatelny: epodatelna@svscr.cz</w:t>
      </w:r>
    </w:p>
    <w:p w14:paraId="65EDE7CE" w14:textId="77777777" w:rsidR="00287DBA" w:rsidRPr="001D0D02" w:rsidRDefault="008A6647" w:rsidP="0052477E">
      <w:pPr>
        <w:widowControl w:val="0"/>
        <w:autoSpaceDE w:val="0"/>
        <w:autoSpaceDN w:val="0"/>
        <w:adjustRightInd w:val="0"/>
        <w:spacing w:before="0" w:after="840"/>
        <w:ind w:left="6379"/>
        <w:rPr>
          <w:rFonts w:cs="Arial"/>
          <w:i/>
          <w:sz w:val="14"/>
          <w:szCs w:val="14"/>
        </w:rPr>
        <w:sectPr w:rsidR="00287DBA" w:rsidRPr="001D0D02" w:rsidSect="00273767">
          <w:headerReference w:type="first" r:id="rId9"/>
          <w:pgSz w:w="11906" w:h="16838"/>
          <w:pgMar w:top="851" w:right="1077" w:bottom="1531" w:left="567" w:header="0" w:footer="567" w:gutter="0"/>
          <w:cols w:space="708"/>
          <w:titlePg/>
          <w:docGrid w:linePitch="360"/>
        </w:sectPr>
      </w:pPr>
      <w:r w:rsidRPr="001D0D02">
        <w:rPr>
          <w:rFonts w:cs="Arial"/>
          <w:i/>
          <w:sz w:val="14"/>
          <w:szCs w:val="14"/>
        </w:rPr>
        <w:t>ID datové schránky: d2vairv</w:t>
      </w:r>
      <w:bookmarkStart w:id="4" w:name="identifikator"/>
      <w:bookmarkEnd w:id="3"/>
      <w:bookmarkEnd w:id="4"/>
    </w:p>
    <w:p w14:paraId="72E2BF19" w14:textId="2AC6CD16" w:rsidR="00810316" w:rsidRPr="006953E7" w:rsidRDefault="00A47D2B" w:rsidP="0052477E">
      <w:pPr>
        <w:tabs>
          <w:tab w:val="left" w:pos="5194"/>
        </w:tabs>
        <w:spacing w:after="240"/>
        <w:rPr>
          <w:b/>
          <w:color w:val="007EC7"/>
          <w:sz w:val="26"/>
          <w:szCs w:val="26"/>
        </w:rPr>
      </w:pPr>
      <w:r w:rsidRPr="00713D9A">
        <w:rPr>
          <w:sz w:val="22"/>
        </w:rPr>
        <w:t>V Praze dne</w:t>
      </w:r>
      <w:r w:rsidR="000F4BE6">
        <w:rPr>
          <w:sz w:val="22"/>
        </w:rPr>
        <w:t xml:space="preserve"> </w:t>
      </w:r>
      <w:r w:rsidR="000601C0">
        <w:rPr>
          <w:sz w:val="22"/>
        </w:rPr>
        <w:t>2</w:t>
      </w:r>
      <w:r w:rsidR="003455C0">
        <w:rPr>
          <w:sz w:val="22"/>
        </w:rPr>
        <w:t>4</w:t>
      </w:r>
      <w:r w:rsidR="00066F2F" w:rsidRPr="00455263">
        <w:rPr>
          <w:sz w:val="22"/>
        </w:rPr>
        <w:t>.</w:t>
      </w:r>
      <w:r w:rsidR="00F557ED" w:rsidRPr="00455263">
        <w:rPr>
          <w:sz w:val="22"/>
        </w:rPr>
        <w:t xml:space="preserve"> </w:t>
      </w:r>
      <w:r w:rsidR="00A219B7">
        <w:rPr>
          <w:sz w:val="22"/>
        </w:rPr>
        <w:t>11</w:t>
      </w:r>
      <w:r w:rsidR="00907783" w:rsidRPr="00455263">
        <w:rPr>
          <w:sz w:val="22"/>
        </w:rPr>
        <w:t>.</w:t>
      </w:r>
      <w:r w:rsidR="00907783">
        <w:rPr>
          <w:sz w:val="22"/>
        </w:rPr>
        <w:t xml:space="preserve"> </w:t>
      </w:r>
      <w:r w:rsidR="00066F2F" w:rsidRPr="009718CF">
        <w:rPr>
          <w:sz w:val="22"/>
        </w:rPr>
        <w:t>20</w:t>
      </w:r>
      <w:r w:rsidR="00757D49">
        <w:rPr>
          <w:sz w:val="22"/>
        </w:rPr>
        <w:t>2</w:t>
      </w:r>
      <w:r w:rsidR="003827BE">
        <w:rPr>
          <w:sz w:val="22"/>
        </w:rPr>
        <w:t>1</w:t>
      </w:r>
      <w:r w:rsidR="000B50BC" w:rsidRPr="000B50BC">
        <w:rPr>
          <w:szCs w:val="20"/>
        </w:rPr>
        <w:tab/>
      </w:r>
      <w:r w:rsidR="00803BCA" w:rsidRPr="00803BCA">
        <w:rPr>
          <w:b/>
          <w:color w:val="007EC7"/>
          <w:sz w:val="26"/>
          <w:szCs w:val="26"/>
        </w:rPr>
        <w:t>Tisková zpráva</w:t>
      </w:r>
    </w:p>
    <w:p w14:paraId="1972F32F" w14:textId="3C1D9298" w:rsidR="008122A1" w:rsidRPr="001C0C3A" w:rsidRDefault="006A3714" w:rsidP="008476E5">
      <w:pPr>
        <w:rPr>
          <w:sz w:val="22"/>
        </w:rPr>
      </w:pPr>
      <w:r w:rsidRPr="003455C0">
        <w:rPr>
          <w:rFonts w:cs="Arial"/>
          <w:b/>
          <w:sz w:val="22"/>
          <w:u w:val="single"/>
        </w:rPr>
        <w:t>SVS</w:t>
      </w:r>
      <w:r w:rsidR="00CE6F70" w:rsidRPr="003455C0">
        <w:rPr>
          <w:rFonts w:cs="Arial"/>
          <w:b/>
          <w:sz w:val="22"/>
          <w:u w:val="single"/>
        </w:rPr>
        <w:t xml:space="preserve"> </w:t>
      </w:r>
      <w:r w:rsidR="00AF45F2" w:rsidRPr="003455C0">
        <w:rPr>
          <w:rFonts w:cs="Arial"/>
          <w:b/>
          <w:sz w:val="22"/>
          <w:u w:val="single"/>
        </w:rPr>
        <w:t>upřesňuje MVO v souvislosti s ptačí chřipkou vůči malým chovatelům drůbeže</w:t>
      </w:r>
    </w:p>
    <w:p w14:paraId="3C4E3B1C" w14:textId="77777777" w:rsidR="002D449D" w:rsidRDefault="002D449D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/>
          <w:bCs/>
          <w:sz w:val="21"/>
          <w:szCs w:val="21"/>
          <w:lang w:eastAsia="en-US"/>
        </w:rPr>
      </w:pPr>
    </w:p>
    <w:p w14:paraId="4F349431" w14:textId="378BD10F" w:rsidR="001D0D02" w:rsidRPr="00BA0774" w:rsidRDefault="00070F8A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Cs/>
          <w:i/>
          <w:sz w:val="21"/>
          <w:szCs w:val="21"/>
          <w:lang w:eastAsia="en-US"/>
        </w:rPr>
      </w:pPr>
      <w:r w:rsidRPr="005D4EEE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Státní veterinární správa (SVS) </w:t>
      </w:r>
      <w:hyperlink r:id="rId10" w:history="1">
        <w:r w:rsidR="009E302C" w:rsidRPr="005E2D5B">
          <w:rPr>
            <w:rStyle w:val="Hypertextovodkaz"/>
            <w:rFonts w:eastAsia="Calibri"/>
            <w:b/>
            <w:bCs/>
            <w:sz w:val="21"/>
            <w:szCs w:val="21"/>
            <w:lang w:eastAsia="en-US"/>
          </w:rPr>
          <w:t>upřesňuje</w:t>
        </w:r>
        <w:r w:rsidR="00AF45F2" w:rsidRPr="005E2D5B">
          <w:rPr>
            <w:rStyle w:val="Hypertextovodkaz"/>
            <w:rFonts w:eastAsia="Calibri"/>
            <w:b/>
            <w:bCs/>
            <w:sz w:val="21"/>
            <w:szCs w:val="21"/>
            <w:lang w:eastAsia="en-US"/>
          </w:rPr>
          <w:t xml:space="preserve"> mimořádná veterinární opatření</w:t>
        </w:r>
      </w:hyperlink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s celostátní působností, která byla </w:t>
      </w:r>
      <w:r w:rsidR="001D0D0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v souvislosti s ptačí chřipkou 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>vyhlášena včera a nařiz</w:t>
      </w:r>
      <w:r w:rsidR="00273947">
        <w:rPr>
          <w:rFonts w:ascii="Arial" w:eastAsia="Calibri" w:hAnsi="Arial"/>
          <w:b/>
          <w:bCs/>
          <w:sz w:val="21"/>
          <w:szCs w:val="21"/>
          <w:lang w:eastAsia="en-US"/>
        </w:rPr>
        <w:t>ují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zákaz chovu drůbeže v</w:t>
      </w:r>
      <w:r w:rsidR="003455C0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e venkovních prostorech </w:t>
      </w:r>
      <w:r w:rsidR="001D0D02">
        <w:rPr>
          <w:rFonts w:ascii="Arial" w:eastAsia="Calibri" w:hAnsi="Arial"/>
          <w:b/>
          <w:bCs/>
          <w:sz w:val="21"/>
          <w:szCs w:val="21"/>
          <w:lang w:eastAsia="en-US"/>
        </w:rPr>
        <w:t>všem chovatelům.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Drobní chovatelé, u kterých není</w:t>
      </w:r>
      <w:r w:rsidR="00BA0774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z objektivních důvodů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</w:t>
      </w:r>
      <w:r w:rsidR="00AF45F2" w:rsidRP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možné chovanou drůbež trvale umístit a držet uvnitř budov v hospodářství, </w:t>
      </w:r>
      <w:r w:rsidR="009E302C">
        <w:rPr>
          <w:rFonts w:ascii="Arial" w:eastAsia="Calibri" w:hAnsi="Arial"/>
          <w:b/>
          <w:bCs/>
          <w:sz w:val="21"/>
          <w:szCs w:val="21"/>
          <w:lang w:eastAsia="en-US"/>
        </w:rPr>
        <w:t>mohou využít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výjimku. </w:t>
      </w:r>
      <w:r w:rsidR="009E302C">
        <w:rPr>
          <w:rFonts w:ascii="Arial" w:eastAsia="Calibri" w:hAnsi="Arial"/>
          <w:b/>
          <w:bCs/>
          <w:sz w:val="21"/>
          <w:szCs w:val="21"/>
          <w:lang w:eastAsia="en-US"/>
        </w:rPr>
        <w:t>M</w:t>
      </w:r>
      <w:r w:rsidR="001D0D02">
        <w:rPr>
          <w:rFonts w:ascii="Arial" w:eastAsia="Calibri" w:hAnsi="Arial"/>
          <w:b/>
          <w:bCs/>
          <w:sz w:val="21"/>
          <w:szCs w:val="21"/>
          <w:lang w:eastAsia="en-US"/>
        </w:rPr>
        <w:t>ohou drůbež</w:t>
      </w:r>
      <w:r w:rsidR="009E302C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ponechat</w:t>
      </w:r>
      <w:r w:rsidR="00BA0774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</w:t>
      </w:r>
      <w:r w:rsidR="003455C0">
        <w:rPr>
          <w:rFonts w:ascii="Arial" w:eastAsia="Calibri" w:hAnsi="Arial"/>
          <w:b/>
          <w:bCs/>
          <w:sz w:val="21"/>
          <w:szCs w:val="21"/>
          <w:lang w:eastAsia="en-US"/>
        </w:rPr>
        <w:t>po dobu nezbytně nutnou</w:t>
      </w:r>
      <w:r w:rsidR="001D0D0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venku, ale musí 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omezit </w:t>
      </w:r>
      <w:r w:rsidR="00AF45F2" w:rsidRPr="00AF45F2">
        <w:rPr>
          <w:rFonts w:ascii="Arial" w:eastAsia="Calibri" w:hAnsi="Arial"/>
          <w:b/>
          <w:bCs/>
          <w:sz w:val="21"/>
          <w:szCs w:val="21"/>
          <w:lang w:eastAsia="en-US"/>
        </w:rPr>
        <w:t>venkovní prostor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>y chovu</w:t>
      </w:r>
      <w:r w:rsidR="00AF45F2" w:rsidRPr="00AF45F2">
        <w:rPr>
          <w:rFonts w:ascii="Arial" w:eastAsia="Calibri" w:hAnsi="Arial"/>
          <w:b/>
          <w:bCs/>
          <w:sz w:val="21"/>
          <w:szCs w:val="21"/>
          <w:lang w:eastAsia="en-US"/>
        </w:rPr>
        <w:t>, do nichž má drůbež přístup</w:t>
      </w:r>
      <w:r w:rsidR="009E302C">
        <w:rPr>
          <w:rFonts w:ascii="Arial" w:eastAsia="Calibri" w:hAnsi="Arial"/>
          <w:b/>
          <w:bCs/>
          <w:sz w:val="21"/>
          <w:szCs w:val="21"/>
          <w:lang w:eastAsia="en-US"/>
        </w:rPr>
        <w:t>. S</w:t>
      </w:r>
      <w:r w:rsidR="00AF45F2">
        <w:rPr>
          <w:rFonts w:ascii="Arial" w:eastAsia="Calibri" w:hAnsi="Arial"/>
          <w:b/>
          <w:bCs/>
          <w:sz w:val="21"/>
          <w:szCs w:val="21"/>
          <w:lang w:eastAsia="en-US"/>
        </w:rPr>
        <w:t>oučasně v co</w:t>
      </w:r>
      <w:r w:rsidR="00AF45F2" w:rsidRP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nejvyšší možné míře </w:t>
      </w:r>
      <w:r w:rsidR="001D0D02">
        <w:rPr>
          <w:rFonts w:ascii="Arial" w:eastAsia="Calibri" w:hAnsi="Arial"/>
          <w:b/>
          <w:bCs/>
          <w:sz w:val="21"/>
          <w:szCs w:val="21"/>
          <w:lang w:eastAsia="en-US"/>
        </w:rPr>
        <w:t>minimalizovat</w:t>
      </w:r>
      <w:r w:rsidR="00AF45F2" w:rsidRPr="00AF45F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kontakt chované drůbeže s </w:t>
      </w:r>
      <w:r w:rsidR="00AF45F2" w:rsidRPr="00BA0774">
        <w:rPr>
          <w:rFonts w:ascii="Arial" w:eastAsia="Calibri" w:hAnsi="Arial"/>
          <w:b/>
          <w:bCs/>
          <w:sz w:val="21"/>
          <w:szCs w:val="21"/>
          <w:lang w:eastAsia="en-US"/>
        </w:rPr>
        <w:t>volně žijícími ptáky</w:t>
      </w:r>
      <w:r w:rsidR="0052148C">
        <w:rPr>
          <w:rFonts w:ascii="Arial" w:eastAsia="Calibri" w:hAnsi="Arial"/>
          <w:b/>
          <w:bCs/>
          <w:sz w:val="21"/>
          <w:szCs w:val="21"/>
          <w:lang w:eastAsia="en-US"/>
        </w:rPr>
        <w:t>, například nepouštět chovanou vodní drůbež na voln</w:t>
      </w:r>
      <w:r w:rsidR="00075C98">
        <w:rPr>
          <w:rFonts w:ascii="Arial" w:eastAsia="Calibri" w:hAnsi="Arial"/>
          <w:b/>
          <w:bCs/>
          <w:sz w:val="21"/>
          <w:szCs w:val="21"/>
          <w:lang w:eastAsia="en-US"/>
        </w:rPr>
        <w:t>é</w:t>
      </w:r>
      <w:r w:rsidR="0052148C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vodní plochy, kde může docházet k jejím kontaktům s divokými kachnami či labutěmi</w:t>
      </w:r>
      <w:r w:rsidR="00075C98">
        <w:rPr>
          <w:rFonts w:ascii="Arial" w:eastAsia="Calibri" w:hAnsi="Arial"/>
          <w:b/>
          <w:bCs/>
          <w:sz w:val="21"/>
          <w:szCs w:val="21"/>
          <w:lang w:eastAsia="en-US"/>
        </w:rPr>
        <w:t>. Nezbytné je rovněž zabránit kontaktu chované drůbež</w:t>
      </w:r>
      <w:r w:rsidR="00FF75E9">
        <w:rPr>
          <w:rFonts w:ascii="Arial" w:eastAsia="Calibri" w:hAnsi="Arial"/>
          <w:b/>
          <w:bCs/>
          <w:sz w:val="21"/>
          <w:szCs w:val="21"/>
          <w:lang w:eastAsia="en-US"/>
        </w:rPr>
        <w:t>e</w:t>
      </w:r>
      <w:r w:rsidR="00075C98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s jinou drůbeží např. v sousedním chovu.</w:t>
      </w:r>
    </w:p>
    <w:p w14:paraId="776B5D3A" w14:textId="030BC2B8" w:rsidR="00AF45F2" w:rsidRPr="00783FA3" w:rsidRDefault="001D0D02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/>
          <w:bCs/>
          <w:sz w:val="21"/>
          <w:szCs w:val="21"/>
          <w:lang w:eastAsia="en-US"/>
        </w:rPr>
      </w:pPr>
      <w:r w:rsidRPr="00BA0774">
        <w:rPr>
          <w:rFonts w:ascii="Arial" w:eastAsia="Calibri" w:hAnsi="Arial"/>
          <w:bCs/>
          <w:i/>
          <w:sz w:val="21"/>
          <w:szCs w:val="21"/>
          <w:lang w:eastAsia="en-US"/>
        </w:rPr>
        <w:t>„</w:t>
      </w:r>
      <w:r w:rsidR="00BA0774" w:rsidRPr="00BA0774">
        <w:rPr>
          <w:rFonts w:ascii="Arial" w:eastAsia="Calibri" w:hAnsi="Arial"/>
          <w:bCs/>
          <w:i/>
          <w:sz w:val="21"/>
          <w:szCs w:val="21"/>
          <w:lang w:eastAsia="en-US"/>
        </w:rPr>
        <w:t>Upravené znění umožňuje chovatelům chovat drůbež ve venkovních prostorech, nicméně apelujeme na minimalizaci těchto prostor a prevenci před kontaktem s volně žijícími ptáky</w:t>
      </w:r>
      <w:r w:rsidR="00BA0774">
        <w:rPr>
          <w:rFonts w:ascii="Arial" w:eastAsia="Calibri" w:hAnsi="Arial"/>
          <w:bCs/>
          <w:i/>
          <w:sz w:val="21"/>
          <w:szCs w:val="21"/>
          <w:lang w:eastAsia="en-US"/>
        </w:rPr>
        <w:t xml:space="preserve">. </w:t>
      </w:r>
      <w:r w:rsidR="00BA0774" w:rsidRPr="00BA0774">
        <w:rPr>
          <w:rFonts w:ascii="Arial" w:eastAsia="Calibri" w:hAnsi="Arial"/>
          <w:bCs/>
          <w:i/>
          <w:sz w:val="21"/>
          <w:szCs w:val="21"/>
          <w:lang w:eastAsia="en-US"/>
        </w:rPr>
        <w:t>Novelizované znění dává každému chovateli možnost přijmout adekvátní a v jeho podmínkách přijatelná opatření</w:t>
      </w:r>
      <w:r>
        <w:rPr>
          <w:rFonts w:ascii="Arial" w:eastAsia="Calibri" w:hAnsi="Arial"/>
          <w:bCs/>
          <w:i/>
          <w:sz w:val="21"/>
          <w:szCs w:val="21"/>
          <w:lang w:eastAsia="en-US"/>
        </w:rPr>
        <w:t xml:space="preserve">“ </w:t>
      </w:r>
      <w:r w:rsidRPr="001D0D02">
        <w:rPr>
          <w:rFonts w:ascii="Arial" w:eastAsia="Calibri" w:hAnsi="Arial"/>
          <w:bCs/>
          <w:sz w:val="21"/>
          <w:szCs w:val="21"/>
          <w:lang w:eastAsia="en-US"/>
        </w:rPr>
        <w:t>uvedl</w:t>
      </w:r>
      <w:r w:rsidRPr="001D0D02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Zbyněk Semerád, ústřední ředitel SVS.</w:t>
      </w:r>
      <w:r w:rsidR="008D71CB">
        <w:rPr>
          <w:rFonts w:ascii="Arial" w:eastAsia="Calibri" w:hAnsi="Arial"/>
          <w:b/>
          <w:bCs/>
          <w:sz w:val="21"/>
          <w:szCs w:val="21"/>
          <w:lang w:eastAsia="en-US"/>
        </w:rPr>
        <w:t xml:space="preserve"> „</w:t>
      </w:r>
      <w:r w:rsidR="008D71CB" w:rsidRPr="008D71CB">
        <w:rPr>
          <w:rFonts w:ascii="Arial" w:eastAsia="Calibri" w:hAnsi="Arial"/>
          <w:bCs/>
          <w:i/>
          <w:sz w:val="21"/>
          <w:szCs w:val="21"/>
          <w:lang w:eastAsia="en-US"/>
        </w:rPr>
        <w:t xml:space="preserve">Jedná se o preventivní opatření s cílem zabránit dalšímu šíření </w:t>
      </w:r>
      <w:r w:rsidR="008D71CB">
        <w:rPr>
          <w:rFonts w:ascii="Arial" w:eastAsia="Calibri" w:hAnsi="Arial"/>
          <w:bCs/>
          <w:i/>
          <w:sz w:val="21"/>
          <w:szCs w:val="21"/>
          <w:lang w:eastAsia="en-US"/>
        </w:rPr>
        <w:t xml:space="preserve">ptačí chřipky, </w:t>
      </w:r>
      <w:r w:rsidR="008D71CB" w:rsidRPr="008D71CB">
        <w:rPr>
          <w:rFonts w:ascii="Arial" w:eastAsia="Calibri" w:hAnsi="Arial"/>
          <w:bCs/>
          <w:i/>
          <w:sz w:val="21"/>
          <w:szCs w:val="21"/>
          <w:lang w:eastAsia="en-US"/>
        </w:rPr>
        <w:t>primárním cílem není represe</w:t>
      </w:r>
      <w:r w:rsidR="008D71CB">
        <w:rPr>
          <w:rFonts w:ascii="Arial" w:eastAsia="Calibri" w:hAnsi="Arial"/>
          <w:bCs/>
          <w:i/>
          <w:sz w:val="21"/>
          <w:szCs w:val="21"/>
          <w:lang w:eastAsia="en-US"/>
        </w:rPr>
        <w:t xml:space="preserve">,“ </w:t>
      </w:r>
      <w:r w:rsidR="008D71CB" w:rsidRPr="00783FA3">
        <w:rPr>
          <w:rFonts w:ascii="Arial" w:eastAsia="Calibri" w:hAnsi="Arial"/>
          <w:bCs/>
          <w:sz w:val="21"/>
          <w:szCs w:val="21"/>
          <w:lang w:eastAsia="en-US"/>
        </w:rPr>
        <w:t xml:space="preserve">dodal </w:t>
      </w:r>
      <w:bookmarkStart w:id="5" w:name="_GoBack"/>
      <w:r w:rsidR="008D71CB" w:rsidRPr="00783FA3">
        <w:rPr>
          <w:rFonts w:ascii="Arial" w:eastAsia="Calibri" w:hAnsi="Arial"/>
          <w:bCs/>
          <w:sz w:val="21"/>
          <w:szCs w:val="21"/>
          <w:lang w:eastAsia="en-US"/>
        </w:rPr>
        <w:t>Semerád.</w:t>
      </w:r>
      <w:bookmarkEnd w:id="5"/>
    </w:p>
    <w:p w14:paraId="54313EE6" w14:textId="5F78F063" w:rsidR="001D0D02" w:rsidRPr="001D0D02" w:rsidRDefault="00BA0774" w:rsidP="00070F8A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eastAsia="Calibri" w:hAnsi="Arial"/>
          <w:bCs/>
          <w:sz w:val="21"/>
          <w:szCs w:val="21"/>
          <w:lang w:eastAsia="en-US"/>
        </w:rPr>
      </w:pPr>
      <w:r w:rsidRPr="00BA0774">
        <w:rPr>
          <w:rFonts w:ascii="Arial" w:eastAsia="Calibri" w:hAnsi="Arial"/>
          <w:bCs/>
          <w:sz w:val="21"/>
          <w:szCs w:val="21"/>
          <w:lang w:eastAsia="en-US"/>
        </w:rPr>
        <w:t xml:space="preserve">Až na výše uvedenou výjimku zůstávají až do odvolání v platnosti zbývající opatření.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Všichni chovatelé drůbeže (včetně chovatelů holubů a běžců) musí podávat vodu a krmivo chovaným ptákům uvnitř hospodářské budovy případně pod přístřeškem, který zabrání jeho kontaminaci výkaly volně žijících ptáků. Stejně tak platí povinnost chránit skladované krmivo, stelivo a vodu před kontaminací trusem volně žijících ptáků.  Chovatelé registrovaní v ústřední evidenci hospodářských zvířat na jejichž hospodářstvích není drůbež či ptáky možno umístit do budov musí o této skutečnosti neprodleně informovat místně příslušnou krajskou veterinární správu. Tato povinnost naopak neplatí pro </w:t>
      </w:r>
      <w:r w:rsidR="005E2D5B">
        <w:rPr>
          <w:rFonts w:ascii="Arial" w:hAnsi="Arial" w:cs="Arial"/>
          <w:color w:val="000000"/>
          <w:sz w:val="21"/>
          <w:szCs w:val="21"/>
          <w:shd w:val="clear" w:color="auto" w:fill="FFFFFF"/>
        </w:rPr>
        <w:t>neevidovan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é chovy. Nařízení dále chovatelům ukládá omezení pohybu v hospodářstvích jen na osoby, jejichž účast je nezbytná pro zajištění řádné péče o chovanou drůbež.</w:t>
      </w:r>
    </w:p>
    <w:p w14:paraId="68634CC0" w14:textId="4D358A94" w:rsidR="00CE6F70" w:rsidRPr="005D4EEE" w:rsidRDefault="000601C0" w:rsidP="006A371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V České republice bylo od konce září potvrzeno již pět nových ohnisek ptačí chřipky v chovech drůbeže. Nákaza byla potvrzena také u několika uhynulých volně žijících vodních ptáků</w:t>
      </w:r>
      <w:r w:rsidR="00C9063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9063D" w:rsidRPr="00C9063D">
        <w:rPr>
          <w:rFonts w:ascii="Arial" w:hAnsi="Arial" w:cs="Arial"/>
          <w:color w:val="000000"/>
          <w:sz w:val="21"/>
          <w:szCs w:val="21"/>
          <w:shd w:val="clear" w:color="auto" w:fill="FFFFFF"/>
        </w:rPr>
        <w:t>v různých částech republiky. To svědčí o cirkulaci viru v populaci volně žijících ptáků a zvýšeném riziku výskytu nákazy na celém území ČR</w:t>
      </w:r>
      <w:r w:rsidR="00C9063D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Ve většině případů vyšetření prokázalo vysoce patogenní variantu subtypu H5N1, která může být potenciálně přenosná na člověka. Zatímco v předchozích letech začínala vlna ptačí chřipky v tuzemsku zpravidla po Novém roce, letos se tak děje již o několik měsíců dřív.</w:t>
      </w:r>
    </w:p>
    <w:p w14:paraId="3511669D" w14:textId="5D9BD21D" w:rsidR="00C9063D" w:rsidRDefault="006A3714" w:rsidP="00C9063D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K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výraznému nárůstu počtu nových ohnisek ptačí chřipky, a to jak u volně žijících ptáků, tak v</w:t>
      </w:r>
      <w:r w:rsidR="000601C0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chovech</w:t>
      </w:r>
      <w:r w:rsidR="000601C0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dochází v celé Evropě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CE6F70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ebezpečí zavlečení nákazy do chovů </w:t>
      </w:r>
      <w:r w:rsidR="00CE6F70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se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vždy výrazně zvyšuje</w:t>
      </w:r>
      <w:r w:rsidR="00CE6F70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v souvislosti s migrací volně žijících ptáků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. Na</w:t>
      </w:r>
      <w:r w:rsidR="001C0C3A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rozdíl od začátku roku 2021, kd</w:t>
      </w:r>
      <w:r w:rsidR="003B47B3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y byl</w:t>
      </w:r>
      <w:r w:rsidR="005D4EEE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B47B3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potvrzován zejména subtyp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H5N8, je nyní dominantním cirkulujícím subt</w:t>
      </w:r>
      <w:r w:rsidR="003B47B3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ypem v Evropě subtyp H5N1,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64D31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>který může být nebezpečný i pro</w:t>
      </w:r>
      <w:r w:rsidR="00C17DBF" w:rsidRPr="005D4EE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člověka.</w:t>
      </w:r>
    </w:p>
    <w:p w14:paraId="3DD891CE" w14:textId="385E5B8F" w:rsidR="008D71CB" w:rsidRDefault="008D71CB" w:rsidP="00C9063D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087CB8F" w14:textId="4595FFE7" w:rsidR="001D0D02" w:rsidRDefault="002D449D" w:rsidP="001D0D0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D449D">
        <w:rPr>
          <w:rFonts w:ascii="Arial" w:hAnsi="Arial" w:cs="Arial"/>
          <w:color w:val="000000"/>
          <w:sz w:val="18"/>
          <w:szCs w:val="18"/>
          <w:shd w:val="clear" w:color="auto" w:fill="FFFFFF"/>
        </w:rPr>
        <w:t>Petr Vorlíček</w:t>
      </w:r>
    </w:p>
    <w:p w14:paraId="11953C88" w14:textId="14E8C2D9" w:rsidR="002D449D" w:rsidRPr="002D449D" w:rsidRDefault="002D449D" w:rsidP="001D0D0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2D449D">
        <w:rPr>
          <w:rFonts w:ascii="Arial" w:hAnsi="Arial" w:cs="Arial"/>
          <w:color w:val="000000"/>
          <w:sz w:val="18"/>
          <w:szCs w:val="18"/>
          <w:shd w:val="clear" w:color="auto" w:fill="FFFFFF"/>
        </w:rPr>
        <w:t>tiskový mluvčí SVS</w:t>
      </w:r>
    </w:p>
    <w:p w14:paraId="25120B5B" w14:textId="77777777" w:rsidR="005D4EEE" w:rsidRDefault="005D4EEE" w:rsidP="005D4EEE">
      <w:pPr>
        <w:shd w:val="clear" w:color="auto" w:fill="FFFFFF"/>
        <w:spacing w:before="0" w:line="280" w:lineRule="exact"/>
        <w:jc w:val="left"/>
        <w:rPr>
          <w:szCs w:val="20"/>
        </w:rPr>
      </w:pPr>
    </w:p>
    <w:p w14:paraId="7AB6E9DD" w14:textId="77777777" w:rsidR="005D4EEE" w:rsidRPr="006A3714" w:rsidRDefault="005D4EEE" w:rsidP="006A3714">
      <w:pPr>
        <w:pStyle w:val="Normln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BB2F4CE" w14:textId="77777777" w:rsidR="006E6D09" w:rsidRDefault="006E6D09" w:rsidP="006E6D09">
      <w:pPr>
        <w:pStyle w:val="Default"/>
        <w:jc w:val="both"/>
        <w:rPr>
          <w:sz w:val="22"/>
        </w:rPr>
      </w:pPr>
    </w:p>
    <w:sectPr w:rsidR="006E6D09" w:rsidSect="0073027C">
      <w:type w:val="continuous"/>
      <w:pgSz w:w="11906" w:h="16838"/>
      <w:pgMar w:top="1701" w:right="1077" w:bottom="1531" w:left="1775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94689" w14:textId="77777777" w:rsidR="001A3AE0" w:rsidRDefault="001A3AE0" w:rsidP="00CC3777">
      <w:r>
        <w:separator/>
      </w:r>
    </w:p>
  </w:endnote>
  <w:endnote w:type="continuationSeparator" w:id="0">
    <w:p w14:paraId="3C104623" w14:textId="77777777" w:rsidR="001A3AE0" w:rsidRDefault="001A3AE0" w:rsidP="00C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bac Sans">
    <w:altName w:val="Tabac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ndulka Book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019D9" w14:textId="77777777" w:rsidR="001A3AE0" w:rsidRDefault="001A3AE0" w:rsidP="00CC3777">
      <w:r>
        <w:separator/>
      </w:r>
    </w:p>
  </w:footnote>
  <w:footnote w:type="continuationSeparator" w:id="0">
    <w:p w14:paraId="11C05B14" w14:textId="77777777" w:rsidR="001A3AE0" w:rsidRDefault="001A3AE0" w:rsidP="00C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2E183" w14:textId="77777777" w:rsidR="00A219B7" w:rsidRPr="0073027C" w:rsidRDefault="00A219B7" w:rsidP="0073027C">
    <w:pPr>
      <w:pStyle w:val="Zhlav"/>
    </w:pPr>
    <w:r w:rsidRPr="007302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72BF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645A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803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3E9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39360A"/>
    <w:multiLevelType w:val="hybridMultilevel"/>
    <w:tmpl w:val="2DA8DF5C"/>
    <w:lvl w:ilvl="0" w:tplc="92C29A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878D9"/>
    <w:multiLevelType w:val="hybridMultilevel"/>
    <w:tmpl w:val="F34C54E2"/>
    <w:lvl w:ilvl="0" w:tplc="CF06A218">
      <w:start w:val="1"/>
      <w:numFmt w:val="decimal"/>
      <w:pStyle w:val="Odstavecseseznamem"/>
      <w:lvlText w:val="%1.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7" w15:restartNumberingAfterBreak="0">
    <w:nsid w:val="6F126830"/>
    <w:multiLevelType w:val="hybridMultilevel"/>
    <w:tmpl w:val="2B20D4E0"/>
    <w:lvl w:ilvl="0" w:tplc="16143C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97D0196"/>
    <w:multiLevelType w:val="hybridMultilevel"/>
    <w:tmpl w:val="F0AECC42"/>
    <w:lvl w:ilvl="0" w:tplc="BAC45FC4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61"/>
    <w:rsid w:val="0000185B"/>
    <w:rsid w:val="000026F3"/>
    <w:rsid w:val="00004353"/>
    <w:rsid w:val="00007B92"/>
    <w:rsid w:val="00010540"/>
    <w:rsid w:val="0001224A"/>
    <w:rsid w:val="00017358"/>
    <w:rsid w:val="00017C36"/>
    <w:rsid w:val="000311BC"/>
    <w:rsid w:val="0003263A"/>
    <w:rsid w:val="000329F5"/>
    <w:rsid w:val="00036AF8"/>
    <w:rsid w:val="000408B6"/>
    <w:rsid w:val="00043718"/>
    <w:rsid w:val="000479B3"/>
    <w:rsid w:val="00050C61"/>
    <w:rsid w:val="0005192B"/>
    <w:rsid w:val="00052A23"/>
    <w:rsid w:val="00053344"/>
    <w:rsid w:val="00054DE3"/>
    <w:rsid w:val="00056D75"/>
    <w:rsid w:val="000601C0"/>
    <w:rsid w:val="00061180"/>
    <w:rsid w:val="00063A64"/>
    <w:rsid w:val="00066F2F"/>
    <w:rsid w:val="00070F8A"/>
    <w:rsid w:val="0007113E"/>
    <w:rsid w:val="000712B8"/>
    <w:rsid w:val="00071B21"/>
    <w:rsid w:val="00074E4F"/>
    <w:rsid w:val="00074F42"/>
    <w:rsid w:val="00075C98"/>
    <w:rsid w:val="00077D2D"/>
    <w:rsid w:val="0008018F"/>
    <w:rsid w:val="00081D66"/>
    <w:rsid w:val="00082F19"/>
    <w:rsid w:val="000853A3"/>
    <w:rsid w:val="00086FBD"/>
    <w:rsid w:val="00094E9E"/>
    <w:rsid w:val="00096669"/>
    <w:rsid w:val="000A115E"/>
    <w:rsid w:val="000A7A93"/>
    <w:rsid w:val="000B3644"/>
    <w:rsid w:val="000B50BC"/>
    <w:rsid w:val="000B54D7"/>
    <w:rsid w:val="000C09E0"/>
    <w:rsid w:val="000C1CE1"/>
    <w:rsid w:val="000C4DB3"/>
    <w:rsid w:val="000C6789"/>
    <w:rsid w:val="000C7922"/>
    <w:rsid w:val="000D60B9"/>
    <w:rsid w:val="000E189D"/>
    <w:rsid w:val="000E392E"/>
    <w:rsid w:val="000E452D"/>
    <w:rsid w:val="000E628F"/>
    <w:rsid w:val="000E6A18"/>
    <w:rsid w:val="000F2E34"/>
    <w:rsid w:val="000F33C4"/>
    <w:rsid w:val="000F4B56"/>
    <w:rsid w:val="000F4BE6"/>
    <w:rsid w:val="000F7DD1"/>
    <w:rsid w:val="001015E7"/>
    <w:rsid w:val="001037A7"/>
    <w:rsid w:val="001107E0"/>
    <w:rsid w:val="001109C5"/>
    <w:rsid w:val="001205A6"/>
    <w:rsid w:val="00122101"/>
    <w:rsid w:val="00123989"/>
    <w:rsid w:val="00130961"/>
    <w:rsid w:val="001321EA"/>
    <w:rsid w:val="00132FFB"/>
    <w:rsid w:val="00134982"/>
    <w:rsid w:val="001351D6"/>
    <w:rsid w:val="00137A91"/>
    <w:rsid w:val="00137B69"/>
    <w:rsid w:val="00137EFF"/>
    <w:rsid w:val="001413D0"/>
    <w:rsid w:val="00144756"/>
    <w:rsid w:val="001578E7"/>
    <w:rsid w:val="00160448"/>
    <w:rsid w:val="00162022"/>
    <w:rsid w:val="00162B4C"/>
    <w:rsid w:val="00165EE9"/>
    <w:rsid w:val="001710FC"/>
    <w:rsid w:val="0017134B"/>
    <w:rsid w:val="0017334E"/>
    <w:rsid w:val="00174D57"/>
    <w:rsid w:val="00176346"/>
    <w:rsid w:val="00183515"/>
    <w:rsid w:val="00187575"/>
    <w:rsid w:val="00187A0C"/>
    <w:rsid w:val="0019164D"/>
    <w:rsid w:val="00192D0A"/>
    <w:rsid w:val="00195BFC"/>
    <w:rsid w:val="00196B47"/>
    <w:rsid w:val="001A3AE0"/>
    <w:rsid w:val="001A79B1"/>
    <w:rsid w:val="001B25B4"/>
    <w:rsid w:val="001B3B69"/>
    <w:rsid w:val="001C0B96"/>
    <w:rsid w:val="001C0C3A"/>
    <w:rsid w:val="001C5A18"/>
    <w:rsid w:val="001C642E"/>
    <w:rsid w:val="001C7E55"/>
    <w:rsid w:val="001D05E9"/>
    <w:rsid w:val="001D0D02"/>
    <w:rsid w:val="001D0DB0"/>
    <w:rsid w:val="001D12E1"/>
    <w:rsid w:val="001D25F0"/>
    <w:rsid w:val="001D5703"/>
    <w:rsid w:val="001D7FEA"/>
    <w:rsid w:val="001E0712"/>
    <w:rsid w:val="001E207D"/>
    <w:rsid w:val="001E7738"/>
    <w:rsid w:val="001F2B2B"/>
    <w:rsid w:val="001F608D"/>
    <w:rsid w:val="001F7023"/>
    <w:rsid w:val="001F7C81"/>
    <w:rsid w:val="00206806"/>
    <w:rsid w:val="0021223D"/>
    <w:rsid w:val="00212AC2"/>
    <w:rsid w:val="0021551C"/>
    <w:rsid w:val="00220457"/>
    <w:rsid w:val="00221A48"/>
    <w:rsid w:val="00221BEF"/>
    <w:rsid w:val="00223709"/>
    <w:rsid w:val="00223CA9"/>
    <w:rsid w:val="00224107"/>
    <w:rsid w:val="00227B18"/>
    <w:rsid w:val="002326C9"/>
    <w:rsid w:val="00241750"/>
    <w:rsid w:val="0024556A"/>
    <w:rsid w:val="0025170F"/>
    <w:rsid w:val="00253943"/>
    <w:rsid w:val="002550B5"/>
    <w:rsid w:val="00255F66"/>
    <w:rsid w:val="00256A61"/>
    <w:rsid w:val="0025724C"/>
    <w:rsid w:val="00260694"/>
    <w:rsid w:val="00260911"/>
    <w:rsid w:val="00264B83"/>
    <w:rsid w:val="0026519C"/>
    <w:rsid w:val="00266E67"/>
    <w:rsid w:val="00267958"/>
    <w:rsid w:val="00273767"/>
    <w:rsid w:val="00273947"/>
    <w:rsid w:val="00274A5D"/>
    <w:rsid w:val="00276C5C"/>
    <w:rsid w:val="00276E27"/>
    <w:rsid w:val="002774C9"/>
    <w:rsid w:val="0027791E"/>
    <w:rsid w:val="00287953"/>
    <w:rsid w:val="00287DBA"/>
    <w:rsid w:val="0029033B"/>
    <w:rsid w:val="002903D7"/>
    <w:rsid w:val="002950F2"/>
    <w:rsid w:val="00295A8A"/>
    <w:rsid w:val="002A239B"/>
    <w:rsid w:val="002A42A4"/>
    <w:rsid w:val="002A43B4"/>
    <w:rsid w:val="002A5EB6"/>
    <w:rsid w:val="002A78E6"/>
    <w:rsid w:val="002B20FA"/>
    <w:rsid w:val="002B54FE"/>
    <w:rsid w:val="002B5CB8"/>
    <w:rsid w:val="002C3F2E"/>
    <w:rsid w:val="002C44DE"/>
    <w:rsid w:val="002C4A32"/>
    <w:rsid w:val="002C5009"/>
    <w:rsid w:val="002C7B26"/>
    <w:rsid w:val="002D449D"/>
    <w:rsid w:val="002E14D0"/>
    <w:rsid w:val="002E5B82"/>
    <w:rsid w:val="002E7973"/>
    <w:rsid w:val="002F00F3"/>
    <w:rsid w:val="002F37C0"/>
    <w:rsid w:val="002F52CF"/>
    <w:rsid w:val="00303D95"/>
    <w:rsid w:val="00304F24"/>
    <w:rsid w:val="00304F5E"/>
    <w:rsid w:val="00313A9E"/>
    <w:rsid w:val="00314748"/>
    <w:rsid w:val="003245FE"/>
    <w:rsid w:val="00326D44"/>
    <w:rsid w:val="00335DE4"/>
    <w:rsid w:val="00336A6E"/>
    <w:rsid w:val="00337D16"/>
    <w:rsid w:val="0034013F"/>
    <w:rsid w:val="003403EB"/>
    <w:rsid w:val="003427FF"/>
    <w:rsid w:val="00344B7A"/>
    <w:rsid w:val="00344F9A"/>
    <w:rsid w:val="00344FE3"/>
    <w:rsid w:val="003455C0"/>
    <w:rsid w:val="00356F14"/>
    <w:rsid w:val="00363B90"/>
    <w:rsid w:val="00364D8A"/>
    <w:rsid w:val="003707BF"/>
    <w:rsid w:val="0037420D"/>
    <w:rsid w:val="003745F6"/>
    <w:rsid w:val="00375B00"/>
    <w:rsid w:val="00377761"/>
    <w:rsid w:val="00377F8B"/>
    <w:rsid w:val="0038161B"/>
    <w:rsid w:val="003827BE"/>
    <w:rsid w:val="00383343"/>
    <w:rsid w:val="00383885"/>
    <w:rsid w:val="003843C2"/>
    <w:rsid w:val="003851F8"/>
    <w:rsid w:val="0038538D"/>
    <w:rsid w:val="003866A6"/>
    <w:rsid w:val="0039133F"/>
    <w:rsid w:val="00392B7C"/>
    <w:rsid w:val="0039302A"/>
    <w:rsid w:val="00395214"/>
    <w:rsid w:val="00395874"/>
    <w:rsid w:val="00397DCA"/>
    <w:rsid w:val="003A6634"/>
    <w:rsid w:val="003B47B3"/>
    <w:rsid w:val="003B4ADD"/>
    <w:rsid w:val="003B569E"/>
    <w:rsid w:val="003C03F1"/>
    <w:rsid w:val="003C1D1A"/>
    <w:rsid w:val="003C5AA6"/>
    <w:rsid w:val="003C601A"/>
    <w:rsid w:val="003C7DCD"/>
    <w:rsid w:val="003D0E93"/>
    <w:rsid w:val="003D3241"/>
    <w:rsid w:val="003D4343"/>
    <w:rsid w:val="003E13CE"/>
    <w:rsid w:val="003E69D5"/>
    <w:rsid w:val="003E718F"/>
    <w:rsid w:val="003F0395"/>
    <w:rsid w:val="003F077B"/>
    <w:rsid w:val="003F11AB"/>
    <w:rsid w:val="003F1F46"/>
    <w:rsid w:val="003F2CCC"/>
    <w:rsid w:val="003F326A"/>
    <w:rsid w:val="003F45B1"/>
    <w:rsid w:val="003F58FF"/>
    <w:rsid w:val="00401329"/>
    <w:rsid w:val="00401FC4"/>
    <w:rsid w:val="00403C0F"/>
    <w:rsid w:val="00405DCE"/>
    <w:rsid w:val="00406796"/>
    <w:rsid w:val="004071E8"/>
    <w:rsid w:val="00411F34"/>
    <w:rsid w:val="004144B9"/>
    <w:rsid w:val="00414B4C"/>
    <w:rsid w:val="0042178C"/>
    <w:rsid w:val="004237FB"/>
    <w:rsid w:val="00423A90"/>
    <w:rsid w:val="004255FA"/>
    <w:rsid w:val="004304F1"/>
    <w:rsid w:val="0043493F"/>
    <w:rsid w:val="00440395"/>
    <w:rsid w:val="00441149"/>
    <w:rsid w:val="0044138F"/>
    <w:rsid w:val="00443D61"/>
    <w:rsid w:val="00453BE5"/>
    <w:rsid w:val="00455263"/>
    <w:rsid w:val="00455BFB"/>
    <w:rsid w:val="00460B8C"/>
    <w:rsid w:val="00463BEA"/>
    <w:rsid w:val="00464739"/>
    <w:rsid w:val="00467097"/>
    <w:rsid w:val="00467165"/>
    <w:rsid w:val="004705A7"/>
    <w:rsid w:val="00470AE8"/>
    <w:rsid w:val="004726E7"/>
    <w:rsid w:val="00472C30"/>
    <w:rsid w:val="00475D4F"/>
    <w:rsid w:val="004815FA"/>
    <w:rsid w:val="00482091"/>
    <w:rsid w:val="00482E48"/>
    <w:rsid w:val="004830EF"/>
    <w:rsid w:val="00485EA4"/>
    <w:rsid w:val="0049036B"/>
    <w:rsid w:val="00494FE2"/>
    <w:rsid w:val="004954D2"/>
    <w:rsid w:val="004A13CB"/>
    <w:rsid w:val="004B478C"/>
    <w:rsid w:val="004B5B00"/>
    <w:rsid w:val="004B7F03"/>
    <w:rsid w:val="004C0746"/>
    <w:rsid w:val="004C12EE"/>
    <w:rsid w:val="004C16B9"/>
    <w:rsid w:val="004C5B70"/>
    <w:rsid w:val="004C7FA0"/>
    <w:rsid w:val="004D1E12"/>
    <w:rsid w:val="004D4BA4"/>
    <w:rsid w:val="004D5422"/>
    <w:rsid w:val="004D7B88"/>
    <w:rsid w:val="004E569F"/>
    <w:rsid w:val="004E6CC7"/>
    <w:rsid w:val="004F0C8F"/>
    <w:rsid w:val="004F3A20"/>
    <w:rsid w:val="004F417B"/>
    <w:rsid w:val="004F4A57"/>
    <w:rsid w:val="004F5976"/>
    <w:rsid w:val="004F5AEF"/>
    <w:rsid w:val="00503FFD"/>
    <w:rsid w:val="005052F7"/>
    <w:rsid w:val="0050720B"/>
    <w:rsid w:val="0052148C"/>
    <w:rsid w:val="0052477E"/>
    <w:rsid w:val="0052583A"/>
    <w:rsid w:val="00525DD8"/>
    <w:rsid w:val="00534580"/>
    <w:rsid w:val="00534FB2"/>
    <w:rsid w:val="005466B2"/>
    <w:rsid w:val="00554DA3"/>
    <w:rsid w:val="005573BF"/>
    <w:rsid w:val="00557DBB"/>
    <w:rsid w:val="00566D2F"/>
    <w:rsid w:val="005734BB"/>
    <w:rsid w:val="00575427"/>
    <w:rsid w:val="00577336"/>
    <w:rsid w:val="00577C1F"/>
    <w:rsid w:val="00580CC1"/>
    <w:rsid w:val="0058355E"/>
    <w:rsid w:val="00585119"/>
    <w:rsid w:val="0059321B"/>
    <w:rsid w:val="0059585E"/>
    <w:rsid w:val="00595FF0"/>
    <w:rsid w:val="00597272"/>
    <w:rsid w:val="005A03FC"/>
    <w:rsid w:val="005A1518"/>
    <w:rsid w:val="005A21F4"/>
    <w:rsid w:val="005A4288"/>
    <w:rsid w:val="005A63FA"/>
    <w:rsid w:val="005A7C23"/>
    <w:rsid w:val="005B2B86"/>
    <w:rsid w:val="005B2DE4"/>
    <w:rsid w:val="005B56B2"/>
    <w:rsid w:val="005B77BE"/>
    <w:rsid w:val="005B7E1F"/>
    <w:rsid w:val="005B7F65"/>
    <w:rsid w:val="005C0102"/>
    <w:rsid w:val="005D0A38"/>
    <w:rsid w:val="005D31AF"/>
    <w:rsid w:val="005D4EEE"/>
    <w:rsid w:val="005D5253"/>
    <w:rsid w:val="005D5657"/>
    <w:rsid w:val="005D6167"/>
    <w:rsid w:val="005E2D5B"/>
    <w:rsid w:val="005F088D"/>
    <w:rsid w:val="005F240A"/>
    <w:rsid w:val="005F3C43"/>
    <w:rsid w:val="005F54E4"/>
    <w:rsid w:val="005F78F1"/>
    <w:rsid w:val="0060283F"/>
    <w:rsid w:val="00610B24"/>
    <w:rsid w:val="006122FF"/>
    <w:rsid w:val="00614686"/>
    <w:rsid w:val="00614918"/>
    <w:rsid w:val="00614DB2"/>
    <w:rsid w:val="00617CAB"/>
    <w:rsid w:val="00623A9F"/>
    <w:rsid w:val="006264BB"/>
    <w:rsid w:val="00630875"/>
    <w:rsid w:val="00635056"/>
    <w:rsid w:val="00644505"/>
    <w:rsid w:val="00644A94"/>
    <w:rsid w:val="00644D65"/>
    <w:rsid w:val="006455D2"/>
    <w:rsid w:val="00645EB0"/>
    <w:rsid w:val="006477BF"/>
    <w:rsid w:val="0065035C"/>
    <w:rsid w:val="00651BBC"/>
    <w:rsid w:val="00651E55"/>
    <w:rsid w:val="00652C8C"/>
    <w:rsid w:val="00654241"/>
    <w:rsid w:val="00657156"/>
    <w:rsid w:val="00657434"/>
    <w:rsid w:val="00663496"/>
    <w:rsid w:val="006704B7"/>
    <w:rsid w:val="0067388F"/>
    <w:rsid w:val="00673C2F"/>
    <w:rsid w:val="00676A67"/>
    <w:rsid w:val="00677BA4"/>
    <w:rsid w:val="006800DB"/>
    <w:rsid w:val="00680125"/>
    <w:rsid w:val="0068792D"/>
    <w:rsid w:val="00687940"/>
    <w:rsid w:val="006879FD"/>
    <w:rsid w:val="0069269F"/>
    <w:rsid w:val="0069510B"/>
    <w:rsid w:val="006953E7"/>
    <w:rsid w:val="006956B8"/>
    <w:rsid w:val="006A3714"/>
    <w:rsid w:val="006A42B5"/>
    <w:rsid w:val="006A4B4B"/>
    <w:rsid w:val="006A56E6"/>
    <w:rsid w:val="006A5C8F"/>
    <w:rsid w:val="006A7FAC"/>
    <w:rsid w:val="006A7FC3"/>
    <w:rsid w:val="006B47BC"/>
    <w:rsid w:val="006B5656"/>
    <w:rsid w:val="006C4F78"/>
    <w:rsid w:val="006C63A5"/>
    <w:rsid w:val="006D0A76"/>
    <w:rsid w:val="006D65FF"/>
    <w:rsid w:val="006D7273"/>
    <w:rsid w:val="006E520E"/>
    <w:rsid w:val="006E5B83"/>
    <w:rsid w:val="006E6D09"/>
    <w:rsid w:val="006F196F"/>
    <w:rsid w:val="006F4095"/>
    <w:rsid w:val="006F5E09"/>
    <w:rsid w:val="006F775F"/>
    <w:rsid w:val="00702D09"/>
    <w:rsid w:val="00703FA6"/>
    <w:rsid w:val="00705A6C"/>
    <w:rsid w:val="00705BE6"/>
    <w:rsid w:val="00705E8F"/>
    <w:rsid w:val="00707369"/>
    <w:rsid w:val="00707C08"/>
    <w:rsid w:val="00713D9A"/>
    <w:rsid w:val="00720A8B"/>
    <w:rsid w:val="00720F7E"/>
    <w:rsid w:val="0072396E"/>
    <w:rsid w:val="00727904"/>
    <w:rsid w:val="0073027C"/>
    <w:rsid w:val="007308AC"/>
    <w:rsid w:val="00733CC3"/>
    <w:rsid w:val="00734168"/>
    <w:rsid w:val="00734B9F"/>
    <w:rsid w:val="00735FF2"/>
    <w:rsid w:val="007366F3"/>
    <w:rsid w:val="00743957"/>
    <w:rsid w:val="00744ED1"/>
    <w:rsid w:val="0074588B"/>
    <w:rsid w:val="00747135"/>
    <w:rsid w:val="00750004"/>
    <w:rsid w:val="00751CEE"/>
    <w:rsid w:val="00753BA3"/>
    <w:rsid w:val="00757D49"/>
    <w:rsid w:val="00760F7D"/>
    <w:rsid w:val="00762555"/>
    <w:rsid w:val="007654B5"/>
    <w:rsid w:val="007705FE"/>
    <w:rsid w:val="0077220F"/>
    <w:rsid w:val="007761EC"/>
    <w:rsid w:val="0078182C"/>
    <w:rsid w:val="00783FA3"/>
    <w:rsid w:val="007844C9"/>
    <w:rsid w:val="00784B51"/>
    <w:rsid w:val="007906EF"/>
    <w:rsid w:val="00790842"/>
    <w:rsid w:val="0079269E"/>
    <w:rsid w:val="00792C17"/>
    <w:rsid w:val="00795039"/>
    <w:rsid w:val="00796862"/>
    <w:rsid w:val="00796AC1"/>
    <w:rsid w:val="0079711C"/>
    <w:rsid w:val="00797211"/>
    <w:rsid w:val="007A4347"/>
    <w:rsid w:val="007A6A48"/>
    <w:rsid w:val="007B0160"/>
    <w:rsid w:val="007B242E"/>
    <w:rsid w:val="007B3E20"/>
    <w:rsid w:val="007B5625"/>
    <w:rsid w:val="007B632A"/>
    <w:rsid w:val="007C3299"/>
    <w:rsid w:val="007C549B"/>
    <w:rsid w:val="007C6A3B"/>
    <w:rsid w:val="007D12BF"/>
    <w:rsid w:val="007D159A"/>
    <w:rsid w:val="007D3520"/>
    <w:rsid w:val="007D5409"/>
    <w:rsid w:val="007D6143"/>
    <w:rsid w:val="007D6670"/>
    <w:rsid w:val="007D6DCF"/>
    <w:rsid w:val="007E10E0"/>
    <w:rsid w:val="007E1E3F"/>
    <w:rsid w:val="007E4464"/>
    <w:rsid w:val="007E49D6"/>
    <w:rsid w:val="007E4DDB"/>
    <w:rsid w:val="007E765A"/>
    <w:rsid w:val="007F0D30"/>
    <w:rsid w:val="007F1666"/>
    <w:rsid w:val="007F1E3F"/>
    <w:rsid w:val="007F2297"/>
    <w:rsid w:val="007F5AC3"/>
    <w:rsid w:val="00800484"/>
    <w:rsid w:val="0080066D"/>
    <w:rsid w:val="00800C7A"/>
    <w:rsid w:val="0080319A"/>
    <w:rsid w:val="00803BCA"/>
    <w:rsid w:val="00804233"/>
    <w:rsid w:val="008044AD"/>
    <w:rsid w:val="00807E9E"/>
    <w:rsid w:val="00810316"/>
    <w:rsid w:val="00810F84"/>
    <w:rsid w:val="00811CB4"/>
    <w:rsid w:val="00811EDA"/>
    <w:rsid w:val="008122A1"/>
    <w:rsid w:val="0082013B"/>
    <w:rsid w:val="0082034A"/>
    <w:rsid w:val="008207B9"/>
    <w:rsid w:val="0082380B"/>
    <w:rsid w:val="0082601E"/>
    <w:rsid w:val="0082606E"/>
    <w:rsid w:val="00826D21"/>
    <w:rsid w:val="00832952"/>
    <w:rsid w:val="00834F60"/>
    <w:rsid w:val="00841857"/>
    <w:rsid w:val="00842DB8"/>
    <w:rsid w:val="00843F0F"/>
    <w:rsid w:val="00845E3D"/>
    <w:rsid w:val="0084662B"/>
    <w:rsid w:val="00846F44"/>
    <w:rsid w:val="008476E5"/>
    <w:rsid w:val="00847ACD"/>
    <w:rsid w:val="0085313B"/>
    <w:rsid w:val="008539A7"/>
    <w:rsid w:val="00857165"/>
    <w:rsid w:val="0086313A"/>
    <w:rsid w:val="00864971"/>
    <w:rsid w:val="00867DA0"/>
    <w:rsid w:val="00871866"/>
    <w:rsid w:val="00873EA1"/>
    <w:rsid w:val="00874DE4"/>
    <w:rsid w:val="00877E35"/>
    <w:rsid w:val="00882C87"/>
    <w:rsid w:val="008848BE"/>
    <w:rsid w:val="00885F22"/>
    <w:rsid w:val="008921CC"/>
    <w:rsid w:val="00893D9B"/>
    <w:rsid w:val="0089730C"/>
    <w:rsid w:val="00897FA5"/>
    <w:rsid w:val="008A495B"/>
    <w:rsid w:val="008A6647"/>
    <w:rsid w:val="008B288B"/>
    <w:rsid w:val="008B463F"/>
    <w:rsid w:val="008B4B6F"/>
    <w:rsid w:val="008B5B7B"/>
    <w:rsid w:val="008B5D37"/>
    <w:rsid w:val="008B6C65"/>
    <w:rsid w:val="008C0BF8"/>
    <w:rsid w:val="008C161B"/>
    <w:rsid w:val="008C1B8C"/>
    <w:rsid w:val="008D1843"/>
    <w:rsid w:val="008D51AE"/>
    <w:rsid w:val="008D5453"/>
    <w:rsid w:val="008D71C5"/>
    <w:rsid w:val="008D71CB"/>
    <w:rsid w:val="008E5153"/>
    <w:rsid w:val="008E765F"/>
    <w:rsid w:val="008F16E8"/>
    <w:rsid w:val="008F3F60"/>
    <w:rsid w:val="008F681F"/>
    <w:rsid w:val="008F7AFA"/>
    <w:rsid w:val="00902041"/>
    <w:rsid w:val="00907496"/>
    <w:rsid w:val="00907783"/>
    <w:rsid w:val="00913470"/>
    <w:rsid w:val="00913568"/>
    <w:rsid w:val="00913742"/>
    <w:rsid w:val="00914445"/>
    <w:rsid w:val="00915647"/>
    <w:rsid w:val="00922E80"/>
    <w:rsid w:val="0092392E"/>
    <w:rsid w:val="00924157"/>
    <w:rsid w:val="009247DE"/>
    <w:rsid w:val="00926B9F"/>
    <w:rsid w:val="00930632"/>
    <w:rsid w:val="00930FD3"/>
    <w:rsid w:val="00936BB4"/>
    <w:rsid w:val="00941449"/>
    <w:rsid w:val="0094350A"/>
    <w:rsid w:val="00947379"/>
    <w:rsid w:val="0095103F"/>
    <w:rsid w:val="00951518"/>
    <w:rsid w:val="00953815"/>
    <w:rsid w:val="00954C07"/>
    <w:rsid w:val="00954DCF"/>
    <w:rsid w:val="00961F68"/>
    <w:rsid w:val="009628C8"/>
    <w:rsid w:val="00964087"/>
    <w:rsid w:val="00965CE3"/>
    <w:rsid w:val="0097071B"/>
    <w:rsid w:val="009718CF"/>
    <w:rsid w:val="00973CC4"/>
    <w:rsid w:val="00975BA2"/>
    <w:rsid w:val="0097650A"/>
    <w:rsid w:val="00980528"/>
    <w:rsid w:val="00984093"/>
    <w:rsid w:val="00985B49"/>
    <w:rsid w:val="00987C01"/>
    <w:rsid w:val="009908A4"/>
    <w:rsid w:val="00990A0E"/>
    <w:rsid w:val="0099367E"/>
    <w:rsid w:val="0099410F"/>
    <w:rsid w:val="0099568A"/>
    <w:rsid w:val="00995B2D"/>
    <w:rsid w:val="00995BFF"/>
    <w:rsid w:val="009A0601"/>
    <w:rsid w:val="009A19B1"/>
    <w:rsid w:val="009A1E15"/>
    <w:rsid w:val="009A2FE1"/>
    <w:rsid w:val="009A44EA"/>
    <w:rsid w:val="009A73CB"/>
    <w:rsid w:val="009A7D35"/>
    <w:rsid w:val="009B050C"/>
    <w:rsid w:val="009B3D44"/>
    <w:rsid w:val="009B45B3"/>
    <w:rsid w:val="009B5F0E"/>
    <w:rsid w:val="009B5FCB"/>
    <w:rsid w:val="009C10FC"/>
    <w:rsid w:val="009C2C28"/>
    <w:rsid w:val="009C7802"/>
    <w:rsid w:val="009D1313"/>
    <w:rsid w:val="009D5B33"/>
    <w:rsid w:val="009E266B"/>
    <w:rsid w:val="009E302C"/>
    <w:rsid w:val="009E45D2"/>
    <w:rsid w:val="009E65F5"/>
    <w:rsid w:val="009E6F46"/>
    <w:rsid w:val="009E736B"/>
    <w:rsid w:val="009F040A"/>
    <w:rsid w:val="009F222B"/>
    <w:rsid w:val="00A00B2A"/>
    <w:rsid w:val="00A0289D"/>
    <w:rsid w:val="00A029AD"/>
    <w:rsid w:val="00A02B50"/>
    <w:rsid w:val="00A02B51"/>
    <w:rsid w:val="00A03743"/>
    <w:rsid w:val="00A04469"/>
    <w:rsid w:val="00A07B97"/>
    <w:rsid w:val="00A10648"/>
    <w:rsid w:val="00A11412"/>
    <w:rsid w:val="00A1465A"/>
    <w:rsid w:val="00A219B7"/>
    <w:rsid w:val="00A24907"/>
    <w:rsid w:val="00A308F9"/>
    <w:rsid w:val="00A34BC1"/>
    <w:rsid w:val="00A36F5A"/>
    <w:rsid w:val="00A37881"/>
    <w:rsid w:val="00A41BFC"/>
    <w:rsid w:val="00A426B0"/>
    <w:rsid w:val="00A47D2B"/>
    <w:rsid w:val="00A50B15"/>
    <w:rsid w:val="00A51C86"/>
    <w:rsid w:val="00A66952"/>
    <w:rsid w:val="00A671FF"/>
    <w:rsid w:val="00A70028"/>
    <w:rsid w:val="00A703EB"/>
    <w:rsid w:val="00A704FA"/>
    <w:rsid w:val="00A73C86"/>
    <w:rsid w:val="00A744C7"/>
    <w:rsid w:val="00A81DBE"/>
    <w:rsid w:val="00A87CA6"/>
    <w:rsid w:val="00A91264"/>
    <w:rsid w:val="00A91952"/>
    <w:rsid w:val="00A927DD"/>
    <w:rsid w:val="00A92E17"/>
    <w:rsid w:val="00A9505D"/>
    <w:rsid w:val="00A95822"/>
    <w:rsid w:val="00A9771A"/>
    <w:rsid w:val="00AA1583"/>
    <w:rsid w:val="00AA4431"/>
    <w:rsid w:val="00AA68AB"/>
    <w:rsid w:val="00AA6D04"/>
    <w:rsid w:val="00AA6F79"/>
    <w:rsid w:val="00AB070A"/>
    <w:rsid w:val="00AB6C62"/>
    <w:rsid w:val="00AC3404"/>
    <w:rsid w:val="00AC45A5"/>
    <w:rsid w:val="00AC6996"/>
    <w:rsid w:val="00AD07C7"/>
    <w:rsid w:val="00AD127E"/>
    <w:rsid w:val="00AD2495"/>
    <w:rsid w:val="00AD7374"/>
    <w:rsid w:val="00AE1281"/>
    <w:rsid w:val="00AE1D48"/>
    <w:rsid w:val="00AE3D14"/>
    <w:rsid w:val="00AE3E9C"/>
    <w:rsid w:val="00AE3FE5"/>
    <w:rsid w:val="00AE47AA"/>
    <w:rsid w:val="00AE7AE1"/>
    <w:rsid w:val="00AF2C8D"/>
    <w:rsid w:val="00AF45F2"/>
    <w:rsid w:val="00AF4EAF"/>
    <w:rsid w:val="00AF663C"/>
    <w:rsid w:val="00AF7D71"/>
    <w:rsid w:val="00B033FD"/>
    <w:rsid w:val="00B0565B"/>
    <w:rsid w:val="00B109AD"/>
    <w:rsid w:val="00B13689"/>
    <w:rsid w:val="00B14558"/>
    <w:rsid w:val="00B24190"/>
    <w:rsid w:val="00B24999"/>
    <w:rsid w:val="00B31CFD"/>
    <w:rsid w:val="00B323F2"/>
    <w:rsid w:val="00B33C9D"/>
    <w:rsid w:val="00B35990"/>
    <w:rsid w:val="00B369D0"/>
    <w:rsid w:val="00B36D5F"/>
    <w:rsid w:val="00B429A3"/>
    <w:rsid w:val="00B42D6F"/>
    <w:rsid w:val="00B437E9"/>
    <w:rsid w:val="00B45005"/>
    <w:rsid w:val="00B456B7"/>
    <w:rsid w:val="00B469EA"/>
    <w:rsid w:val="00B506A0"/>
    <w:rsid w:val="00B5133A"/>
    <w:rsid w:val="00B535B7"/>
    <w:rsid w:val="00B616A4"/>
    <w:rsid w:val="00B61858"/>
    <w:rsid w:val="00B61B41"/>
    <w:rsid w:val="00B62DE3"/>
    <w:rsid w:val="00B63B75"/>
    <w:rsid w:val="00B64D31"/>
    <w:rsid w:val="00B66013"/>
    <w:rsid w:val="00B67ADA"/>
    <w:rsid w:val="00B71A90"/>
    <w:rsid w:val="00B733CE"/>
    <w:rsid w:val="00B76546"/>
    <w:rsid w:val="00B80E87"/>
    <w:rsid w:val="00B829A7"/>
    <w:rsid w:val="00B85597"/>
    <w:rsid w:val="00B86C13"/>
    <w:rsid w:val="00B90148"/>
    <w:rsid w:val="00B9169D"/>
    <w:rsid w:val="00B9255F"/>
    <w:rsid w:val="00B934CD"/>
    <w:rsid w:val="00B935F8"/>
    <w:rsid w:val="00B96D7D"/>
    <w:rsid w:val="00BA0774"/>
    <w:rsid w:val="00BA08B3"/>
    <w:rsid w:val="00BA1599"/>
    <w:rsid w:val="00BA32C4"/>
    <w:rsid w:val="00BA7EDE"/>
    <w:rsid w:val="00BB3FEE"/>
    <w:rsid w:val="00BB61F5"/>
    <w:rsid w:val="00BB71E8"/>
    <w:rsid w:val="00BC0EF5"/>
    <w:rsid w:val="00BD05D9"/>
    <w:rsid w:val="00BD1559"/>
    <w:rsid w:val="00BD1EB5"/>
    <w:rsid w:val="00BE4818"/>
    <w:rsid w:val="00BF283B"/>
    <w:rsid w:val="00BF46FE"/>
    <w:rsid w:val="00BF7FC6"/>
    <w:rsid w:val="00C0386E"/>
    <w:rsid w:val="00C040E1"/>
    <w:rsid w:val="00C05E0C"/>
    <w:rsid w:val="00C12F91"/>
    <w:rsid w:val="00C14735"/>
    <w:rsid w:val="00C15A4B"/>
    <w:rsid w:val="00C15C3E"/>
    <w:rsid w:val="00C173AB"/>
    <w:rsid w:val="00C175EF"/>
    <w:rsid w:val="00C17DBF"/>
    <w:rsid w:val="00C21051"/>
    <w:rsid w:val="00C242F3"/>
    <w:rsid w:val="00C246FD"/>
    <w:rsid w:val="00C255B5"/>
    <w:rsid w:val="00C31FD5"/>
    <w:rsid w:val="00C32A88"/>
    <w:rsid w:val="00C32CC6"/>
    <w:rsid w:val="00C35A55"/>
    <w:rsid w:val="00C407A4"/>
    <w:rsid w:val="00C40CEA"/>
    <w:rsid w:val="00C43335"/>
    <w:rsid w:val="00C4356B"/>
    <w:rsid w:val="00C43EBB"/>
    <w:rsid w:val="00C44B4E"/>
    <w:rsid w:val="00C47507"/>
    <w:rsid w:val="00C50E8B"/>
    <w:rsid w:val="00C5160E"/>
    <w:rsid w:val="00C51A6F"/>
    <w:rsid w:val="00C51DD1"/>
    <w:rsid w:val="00C533BB"/>
    <w:rsid w:val="00C53A56"/>
    <w:rsid w:val="00C54339"/>
    <w:rsid w:val="00C63799"/>
    <w:rsid w:val="00C7554D"/>
    <w:rsid w:val="00C75AC2"/>
    <w:rsid w:val="00C81063"/>
    <w:rsid w:val="00C83D16"/>
    <w:rsid w:val="00C9063D"/>
    <w:rsid w:val="00C90B9D"/>
    <w:rsid w:val="00C923E5"/>
    <w:rsid w:val="00C926E3"/>
    <w:rsid w:val="00C92968"/>
    <w:rsid w:val="00C9323B"/>
    <w:rsid w:val="00C94AED"/>
    <w:rsid w:val="00C969A1"/>
    <w:rsid w:val="00CA155C"/>
    <w:rsid w:val="00CA1C79"/>
    <w:rsid w:val="00CA738A"/>
    <w:rsid w:val="00CB1313"/>
    <w:rsid w:val="00CB1C65"/>
    <w:rsid w:val="00CB3651"/>
    <w:rsid w:val="00CB633A"/>
    <w:rsid w:val="00CC1939"/>
    <w:rsid w:val="00CC20C2"/>
    <w:rsid w:val="00CC3777"/>
    <w:rsid w:val="00CC613C"/>
    <w:rsid w:val="00CD068E"/>
    <w:rsid w:val="00CD1C43"/>
    <w:rsid w:val="00CD3278"/>
    <w:rsid w:val="00CE01D7"/>
    <w:rsid w:val="00CE2EC6"/>
    <w:rsid w:val="00CE3CE2"/>
    <w:rsid w:val="00CE58CE"/>
    <w:rsid w:val="00CE6F70"/>
    <w:rsid w:val="00CF44AF"/>
    <w:rsid w:val="00D00165"/>
    <w:rsid w:val="00D0510E"/>
    <w:rsid w:val="00D06A54"/>
    <w:rsid w:val="00D07881"/>
    <w:rsid w:val="00D07BCC"/>
    <w:rsid w:val="00D07DA5"/>
    <w:rsid w:val="00D102F7"/>
    <w:rsid w:val="00D1040A"/>
    <w:rsid w:val="00D11014"/>
    <w:rsid w:val="00D14122"/>
    <w:rsid w:val="00D15937"/>
    <w:rsid w:val="00D16790"/>
    <w:rsid w:val="00D17735"/>
    <w:rsid w:val="00D17831"/>
    <w:rsid w:val="00D209AD"/>
    <w:rsid w:val="00D21959"/>
    <w:rsid w:val="00D24C5E"/>
    <w:rsid w:val="00D32EE0"/>
    <w:rsid w:val="00D33830"/>
    <w:rsid w:val="00D33FB7"/>
    <w:rsid w:val="00D3533B"/>
    <w:rsid w:val="00D355B1"/>
    <w:rsid w:val="00D37FF0"/>
    <w:rsid w:val="00D42BA3"/>
    <w:rsid w:val="00D43937"/>
    <w:rsid w:val="00D454B4"/>
    <w:rsid w:val="00D46E1B"/>
    <w:rsid w:val="00D505F7"/>
    <w:rsid w:val="00D517F2"/>
    <w:rsid w:val="00D51949"/>
    <w:rsid w:val="00D52F46"/>
    <w:rsid w:val="00D53E01"/>
    <w:rsid w:val="00D54D14"/>
    <w:rsid w:val="00D55C8A"/>
    <w:rsid w:val="00D631DA"/>
    <w:rsid w:val="00D65D4B"/>
    <w:rsid w:val="00D669A1"/>
    <w:rsid w:val="00D70D1F"/>
    <w:rsid w:val="00D70E42"/>
    <w:rsid w:val="00D73C86"/>
    <w:rsid w:val="00D76F11"/>
    <w:rsid w:val="00D77FBC"/>
    <w:rsid w:val="00D80165"/>
    <w:rsid w:val="00D80E12"/>
    <w:rsid w:val="00D81DA5"/>
    <w:rsid w:val="00D81F7F"/>
    <w:rsid w:val="00D82947"/>
    <w:rsid w:val="00D843AF"/>
    <w:rsid w:val="00D924FA"/>
    <w:rsid w:val="00D945F9"/>
    <w:rsid w:val="00DA181B"/>
    <w:rsid w:val="00DA20C7"/>
    <w:rsid w:val="00DA5917"/>
    <w:rsid w:val="00DB0A11"/>
    <w:rsid w:val="00DB3845"/>
    <w:rsid w:val="00DB70CE"/>
    <w:rsid w:val="00DC3FF6"/>
    <w:rsid w:val="00DC544C"/>
    <w:rsid w:val="00DC6C19"/>
    <w:rsid w:val="00DD2D33"/>
    <w:rsid w:val="00DD6F93"/>
    <w:rsid w:val="00DD7300"/>
    <w:rsid w:val="00DD7C30"/>
    <w:rsid w:val="00DE119E"/>
    <w:rsid w:val="00DE67EF"/>
    <w:rsid w:val="00DF05F4"/>
    <w:rsid w:val="00DF4574"/>
    <w:rsid w:val="00DF48C8"/>
    <w:rsid w:val="00E01DC4"/>
    <w:rsid w:val="00E043FA"/>
    <w:rsid w:val="00E103BC"/>
    <w:rsid w:val="00E136BF"/>
    <w:rsid w:val="00E13C7E"/>
    <w:rsid w:val="00E14158"/>
    <w:rsid w:val="00E25C72"/>
    <w:rsid w:val="00E26D54"/>
    <w:rsid w:val="00E27D84"/>
    <w:rsid w:val="00E32B02"/>
    <w:rsid w:val="00E3314B"/>
    <w:rsid w:val="00E37C83"/>
    <w:rsid w:val="00E41C71"/>
    <w:rsid w:val="00E444D4"/>
    <w:rsid w:val="00E51B26"/>
    <w:rsid w:val="00E54EE8"/>
    <w:rsid w:val="00E5590B"/>
    <w:rsid w:val="00E57EC0"/>
    <w:rsid w:val="00E60FD4"/>
    <w:rsid w:val="00E736B0"/>
    <w:rsid w:val="00E74D33"/>
    <w:rsid w:val="00E821A7"/>
    <w:rsid w:val="00E8369D"/>
    <w:rsid w:val="00E840E6"/>
    <w:rsid w:val="00E8486C"/>
    <w:rsid w:val="00E869DF"/>
    <w:rsid w:val="00E92A9C"/>
    <w:rsid w:val="00E92DDC"/>
    <w:rsid w:val="00E93F66"/>
    <w:rsid w:val="00E94443"/>
    <w:rsid w:val="00EA07F9"/>
    <w:rsid w:val="00EA2056"/>
    <w:rsid w:val="00EA2682"/>
    <w:rsid w:val="00EA319B"/>
    <w:rsid w:val="00EA339A"/>
    <w:rsid w:val="00EA572E"/>
    <w:rsid w:val="00EA5C68"/>
    <w:rsid w:val="00EA735C"/>
    <w:rsid w:val="00EB0433"/>
    <w:rsid w:val="00EB058B"/>
    <w:rsid w:val="00EB0CF3"/>
    <w:rsid w:val="00EB1E4D"/>
    <w:rsid w:val="00EB39D5"/>
    <w:rsid w:val="00EB630C"/>
    <w:rsid w:val="00EC304F"/>
    <w:rsid w:val="00EC3114"/>
    <w:rsid w:val="00EC62DE"/>
    <w:rsid w:val="00EC6779"/>
    <w:rsid w:val="00EC7F39"/>
    <w:rsid w:val="00ED3001"/>
    <w:rsid w:val="00ED3665"/>
    <w:rsid w:val="00ED4B56"/>
    <w:rsid w:val="00EE2DB3"/>
    <w:rsid w:val="00EF07A9"/>
    <w:rsid w:val="00EF37CE"/>
    <w:rsid w:val="00EF3C81"/>
    <w:rsid w:val="00EF5C45"/>
    <w:rsid w:val="00EF69CE"/>
    <w:rsid w:val="00EF7A1B"/>
    <w:rsid w:val="00F00B73"/>
    <w:rsid w:val="00F014B3"/>
    <w:rsid w:val="00F04CE4"/>
    <w:rsid w:val="00F05993"/>
    <w:rsid w:val="00F05FD4"/>
    <w:rsid w:val="00F10D89"/>
    <w:rsid w:val="00F13DB6"/>
    <w:rsid w:val="00F13E44"/>
    <w:rsid w:val="00F17199"/>
    <w:rsid w:val="00F26131"/>
    <w:rsid w:val="00F27188"/>
    <w:rsid w:val="00F27CFC"/>
    <w:rsid w:val="00F33CFC"/>
    <w:rsid w:val="00F34882"/>
    <w:rsid w:val="00F409C7"/>
    <w:rsid w:val="00F45738"/>
    <w:rsid w:val="00F5125C"/>
    <w:rsid w:val="00F55679"/>
    <w:rsid w:val="00F557ED"/>
    <w:rsid w:val="00F55A10"/>
    <w:rsid w:val="00F5683F"/>
    <w:rsid w:val="00F57D0F"/>
    <w:rsid w:val="00F6507D"/>
    <w:rsid w:val="00F65D6B"/>
    <w:rsid w:val="00F66687"/>
    <w:rsid w:val="00F726F4"/>
    <w:rsid w:val="00F72A8C"/>
    <w:rsid w:val="00F73C3C"/>
    <w:rsid w:val="00F76B1D"/>
    <w:rsid w:val="00F76EB8"/>
    <w:rsid w:val="00F80CCB"/>
    <w:rsid w:val="00F82685"/>
    <w:rsid w:val="00F845F3"/>
    <w:rsid w:val="00F84656"/>
    <w:rsid w:val="00F8512C"/>
    <w:rsid w:val="00F860B1"/>
    <w:rsid w:val="00F86268"/>
    <w:rsid w:val="00F86BD0"/>
    <w:rsid w:val="00F87290"/>
    <w:rsid w:val="00F87742"/>
    <w:rsid w:val="00F927A5"/>
    <w:rsid w:val="00F93733"/>
    <w:rsid w:val="00F94872"/>
    <w:rsid w:val="00F951C2"/>
    <w:rsid w:val="00F96A3F"/>
    <w:rsid w:val="00F96CF1"/>
    <w:rsid w:val="00F96F54"/>
    <w:rsid w:val="00F970B7"/>
    <w:rsid w:val="00F97661"/>
    <w:rsid w:val="00F97E5C"/>
    <w:rsid w:val="00F97E8D"/>
    <w:rsid w:val="00FA19E7"/>
    <w:rsid w:val="00FA1FF0"/>
    <w:rsid w:val="00FA3EA5"/>
    <w:rsid w:val="00FA62D9"/>
    <w:rsid w:val="00FA6FA3"/>
    <w:rsid w:val="00FA7441"/>
    <w:rsid w:val="00FB3966"/>
    <w:rsid w:val="00FB4189"/>
    <w:rsid w:val="00FC0580"/>
    <w:rsid w:val="00FC1703"/>
    <w:rsid w:val="00FC17EF"/>
    <w:rsid w:val="00FC30E5"/>
    <w:rsid w:val="00FC4989"/>
    <w:rsid w:val="00FC4A3A"/>
    <w:rsid w:val="00FC68F7"/>
    <w:rsid w:val="00FC74DB"/>
    <w:rsid w:val="00FC7E60"/>
    <w:rsid w:val="00FD085B"/>
    <w:rsid w:val="00FD18DF"/>
    <w:rsid w:val="00FD4C78"/>
    <w:rsid w:val="00FF0B3F"/>
    <w:rsid w:val="00FF1142"/>
    <w:rsid w:val="00FF1ADE"/>
    <w:rsid w:val="00FF7002"/>
    <w:rsid w:val="00FF75E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51652B"/>
  <w15:docId w15:val="{2F0A5387-F645-4BF5-B548-36268F9E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454B4"/>
    <w:pPr>
      <w:spacing w:before="120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82C87"/>
    <w:pPr>
      <w:keepNext/>
      <w:keepLines/>
      <w:spacing w:before="480"/>
      <w:outlineLvl w:val="0"/>
    </w:pPr>
    <w:rPr>
      <w:rFonts w:eastAsia="Times New Roman"/>
      <w:b/>
      <w:bCs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92D0A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92D0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192D0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192D0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192D0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192D0A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192D0A"/>
    <w:pPr>
      <w:keepNext/>
      <w:keepLines/>
      <w:spacing w:before="200"/>
      <w:outlineLvl w:val="7"/>
    </w:pPr>
    <w:rPr>
      <w:rFonts w:ascii="Cambria" w:eastAsia="Times New Roman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qFormat/>
    <w:rsid w:val="00192D0A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C87"/>
    <w:rPr>
      <w:rFonts w:ascii="Arial" w:eastAsia="Times New Roman" w:hAnsi="Arial"/>
      <w:b/>
      <w:bCs/>
      <w:sz w:val="26"/>
      <w:szCs w:val="28"/>
      <w:lang w:eastAsia="en-US"/>
    </w:rPr>
  </w:style>
  <w:style w:type="character" w:customStyle="1" w:styleId="Nadpis2Char">
    <w:name w:val="Nadpis 2 Char"/>
    <w:link w:val="Nadpis2"/>
    <w:rsid w:val="00192D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192D0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rsid w:val="00192D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rsid w:val="00192D0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rsid w:val="00192D0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rsid w:val="00192D0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rsid w:val="00192D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rsid w:val="00192D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qFormat/>
    <w:rsid w:val="00192D0A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92D0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192D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qFormat/>
    <w:rsid w:val="00192D0A"/>
    <w:pPr>
      <w:numPr>
        <w:ilvl w:val="1"/>
      </w:numPr>
      <w:ind w:left="1208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192D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tavecseseznamem">
    <w:name w:val="List Paragraph"/>
    <w:aliases w:val="Číslo přílohy"/>
    <w:basedOn w:val="Normln"/>
    <w:uiPriority w:val="34"/>
    <w:qFormat/>
    <w:rsid w:val="00B66013"/>
    <w:pPr>
      <w:numPr>
        <w:numId w:val="6"/>
      </w:numPr>
      <w:ind w:left="284" w:hanging="284"/>
      <w:contextualSpacing/>
    </w:pPr>
  </w:style>
  <w:style w:type="character" w:styleId="Odkazjemn">
    <w:name w:val="Subtle Reference"/>
    <w:qFormat/>
    <w:rsid w:val="00192D0A"/>
    <w:rPr>
      <w:smallCaps/>
      <w:color w:val="C0504D"/>
      <w:u w:val="single"/>
    </w:rPr>
  </w:style>
  <w:style w:type="character" w:styleId="Odkazintenzivn">
    <w:name w:val="Intense Reference"/>
    <w:qFormat/>
    <w:rsid w:val="00192D0A"/>
    <w:rPr>
      <w:b/>
      <w:bCs/>
      <w:smallCaps/>
      <w:color w:val="C0504D"/>
      <w:spacing w:val="5"/>
      <w:u w:val="single"/>
    </w:rPr>
  </w:style>
  <w:style w:type="paragraph" w:styleId="Zhlav">
    <w:name w:val="header"/>
    <w:basedOn w:val="Normln"/>
    <w:link w:val="ZhlavChar"/>
    <w:rsid w:val="00CB365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CB3651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rsid w:val="00CC37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C3777"/>
  </w:style>
  <w:style w:type="character" w:styleId="Hypertextovodkaz">
    <w:name w:val="Hyperlink"/>
    <w:rsid w:val="00882C87"/>
    <w:rPr>
      <w:rFonts w:ascii="Arial" w:hAnsi="Arial"/>
      <w:color w:val="0000FF"/>
      <w:sz w:val="16"/>
      <w:u w:val="single"/>
    </w:rPr>
  </w:style>
  <w:style w:type="paragraph" w:customStyle="1" w:styleId="Vc">
    <w:name w:val="Věc"/>
    <w:basedOn w:val="Normln"/>
    <w:rsid w:val="00C32A88"/>
    <w:pPr>
      <w:spacing w:before="800" w:after="400"/>
    </w:pPr>
    <w:rPr>
      <w:sz w:val="26"/>
    </w:rPr>
  </w:style>
  <w:style w:type="paragraph" w:customStyle="1" w:styleId="Odstavec">
    <w:name w:val="Odstavec"/>
    <w:basedOn w:val="Normln"/>
    <w:rsid w:val="00336A6E"/>
  </w:style>
  <w:style w:type="paragraph" w:customStyle="1" w:styleId="Banka">
    <w:name w:val="Banka"/>
    <w:basedOn w:val="Zpat"/>
    <w:rsid w:val="00B66013"/>
    <w:pPr>
      <w:spacing w:before="0"/>
      <w:ind w:left="1208"/>
    </w:pPr>
    <w:rPr>
      <w:sz w:val="14"/>
      <w:szCs w:val="14"/>
    </w:rPr>
  </w:style>
  <w:style w:type="paragraph" w:customStyle="1" w:styleId="Plohy">
    <w:name w:val="Přílohy"/>
    <w:basedOn w:val="Normln"/>
    <w:rsid w:val="0079269E"/>
    <w:pPr>
      <w:tabs>
        <w:tab w:val="left" w:pos="1210"/>
        <w:tab w:val="left" w:pos="7040"/>
      </w:tabs>
      <w:spacing w:before="1440"/>
    </w:pPr>
    <w:rPr>
      <w:rFonts w:cs="Arial"/>
      <w:b/>
      <w:szCs w:val="20"/>
    </w:rPr>
  </w:style>
  <w:style w:type="paragraph" w:customStyle="1" w:styleId="Pozdrav">
    <w:name w:val="Pozdrav"/>
    <w:basedOn w:val="Normln"/>
    <w:rsid w:val="00AE47AA"/>
    <w:pPr>
      <w:tabs>
        <w:tab w:val="left" w:pos="1210"/>
        <w:tab w:val="left" w:pos="7040"/>
      </w:tabs>
      <w:spacing w:before="400" w:after="840"/>
    </w:pPr>
    <w:rPr>
      <w:rFonts w:cs="Arial"/>
      <w:szCs w:val="20"/>
    </w:rPr>
  </w:style>
  <w:style w:type="paragraph" w:customStyle="1" w:styleId="hlavika">
    <w:name w:val="hlavička"/>
    <w:basedOn w:val="Normln"/>
    <w:rsid w:val="004830EF"/>
    <w:pPr>
      <w:tabs>
        <w:tab w:val="left" w:pos="7040"/>
      </w:tabs>
    </w:pPr>
    <w:rPr>
      <w:rFonts w:cs="Arial"/>
      <w:sz w:val="16"/>
      <w:szCs w:val="16"/>
    </w:rPr>
  </w:style>
  <w:style w:type="paragraph" w:customStyle="1" w:styleId="DatumSVS">
    <w:name w:val="Datum_SVS"/>
    <w:basedOn w:val="Vc"/>
    <w:rsid w:val="00E32B02"/>
    <w:pPr>
      <w:tabs>
        <w:tab w:val="left" w:pos="1210"/>
      </w:tabs>
    </w:pPr>
    <w:rPr>
      <w:sz w:val="20"/>
    </w:rPr>
  </w:style>
  <w:style w:type="paragraph" w:styleId="slovanseznam">
    <w:name w:val="List Number"/>
    <w:basedOn w:val="Normln"/>
    <w:rsid w:val="0082013B"/>
    <w:pPr>
      <w:numPr>
        <w:numId w:val="1"/>
      </w:numPr>
      <w:ind w:left="357" w:hanging="357"/>
    </w:pPr>
    <w:rPr>
      <w:rFonts w:ascii="Times New Roman" w:hAnsi="Times New Roman"/>
      <w:sz w:val="24"/>
    </w:rPr>
  </w:style>
  <w:style w:type="paragraph" w:customStyle="1" w:styleId="Podpisovdoloka">
    <w:name w:val="Podpisová doložka"/>
    <w:basedOn w:val="Normln"/>
    <w:link w:val="PodpisovdolokaChar"/>
    <w:rsid w:val="002A5EB6"/>
    <w:pPr>
      <w:widowControl w:val="0"/>
      <w:autoSpaceDE w:val="0"/>
      <w:autoSpaceDN w:val="0"/>
      <w:adjustRightInd w:val="0"/>
      <w:spacing w:before="0"/>
      <w:ind w:left="4254"/>
      <w:jc w:val="center"/>
    </w:pPr>
    <w:rPr>
      <w:bCs/>
      <w:szCs w:val="20"/>
    </w:rPr>
  </w:style>
  <w:style w:type="character" w:customStyle="1" w:styleId="PodpisovdolokaChar">
    <w:name w:val="Podpisová doložka Char"/>
    <w:link w:val="Podpisovdoloka"/>
    <w:rsid w:val="002A5EB6"/>
    <w:rPr>
      <w:rFonts w:ascii="Arial" w:hAnsi="Arial"/>
      <w:bCs/>
      <w:lang w:eastAsia="en-US"/>
    </w:rPr>
  </w:style>
  <w:style w:type="paragraph" w:customStyle="1" w:styleId="Mstoadatum">
    <w:name w:val="Místo a datum"/>
    <w:basedOn w:val="Normln"/>
    <w:rsid w:val="00B5133A"/>
    <w:pPr>
      <w:spacing w:before="800" w:after="400"/>
    </w:pPr>
    <w:rPr>
      <w:color w:val="000000"/>
      <w:szCs w:val="20"/>
    </w:rPr>
  </w:style>
  <w:style w:type="paragraph" w:customStyle="1" w:styleId="AdresaOJ">
    <w:name w:val="Adresa OJ"/>
    <w:basedOn w:val="Normln"/>
    <w:rsid w:val="00267958"/>
    <w:pPr>
      <w:widowControl w:val="0"/>
      <w:autoSpaceDE w:val="0"/>
      <w:autoSpaceDN w:val="0"/>
      <w:adjustRightInd w:val="0"/>
      <w:spacing w:before="0"/>
      <w:ind w:left="6521"/>
      <w:jc w:val="left"/>
    </w:pPr>
    <w:rPr>
      <w:noProof/>
      <w:sz w:val="15"/>
      <w:szCs w:val="15"/>
      <w:lang w:eastAsia="cs-CZ"/>
    </w:rPr>
  </w:style>
  <w:style w:type="character" w:customStyle="1" w:styleId="Styl85b">
    <w:name w:val="Styl 85 b."/>
    <w:rsid w:val="00CB3651"/>
    <w:rPr>
      <w:rFonts w:ascii="Arial" w:hAnsi="Arial"/>
      <w:sz w:val="17"/>
    </w:rPr>
  </w:style>
  <w:style w:type="paragraph" w:customStyle="1" w:styleId="NzevOJ">
    <w:name w:val="Název OJ"/>
    <w:basedOn w:val="AdresaOJ"/>
    <w:rsid w:val="00267958"/>
    <w:rPr>
      <w:b/>
      <w:sz w:val="16"/>
      <w:szCs w:val="16"/>
    </w:rPr>
  </w:style>
  <w:style w:type="paragraph" w:customStyle="1" w:styleId="Adresaadresta">
    <w:name w:val="Adresa adresáta"/>
    <w:basedOn w:val="Normln"/>
    <w:rsid w:val="006A4B4B"/>
    <w:pPr>
      <w:spacing w:before="60" w:after="60"/>
      <w:ind w:left="567"/>
    </w:pPr>
    <w:rPr>
      <w:sz w:val="17"/>
    </w:rPr>
  </w:style>
  <w:style w:type="character" w:styleId="Zstupntext">
    <w:name w:val="Placeholder Text"/>
    <w:basedOn w:val="Standardnpsmoodstavce"/>
    <w:uiPriority w:val="99"/>
    <w:rsid w:val="00C35A55"/>
    <w:rPr>
      <w:color w:val="808080"/>
    </w:rPr>
  </w:style>
  <w:style w:type="character" w:customStyle="1" w:styleId="Styl">
    <w:name w:val="Styl"/>
    <w:basedOn w:val="Zstupntext"/>
    <w:rsid w:val="005A4288"/>
    <w:rPr>
      <w:rFonts w:ascii="Arial" w:hAnsi="Arial"/>
      <w:color w:val="auto"/>
      <w:sz w:val="17"/>
    </w:rPr>
  </w:style>
  <w:style w:type="paragraph" w:styleId="Textbubliny">
    <w:name w:val="Balloon Text"/>
    <w:basedOn w:val="Normln"/>
    <w:link w:val="TextbublinyChar"/>
    <w:rsid w:val="00EA268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2682"/>
    <w:rPr>
      <w:rFonts w:ascii="Segoe UI" w:hAnsi="Segoe UI" w:cs="Segoe UI"/>
      <w:sz w:val="18"/>
      <w:szCs w:val="18"/>
      <w:lang w:eastAsia="en-US"/>
    </w:rPr>
  </w:style>
  <w:style w:type="paragraph" w:styleId="Osloven">
    <w:name w:val="Salutation"/>
    <w:basedOn w:val="Normln"/>
    <w:next w:val="Normln"/>
    <w:link w:val="OslovenChar"/>
    <w:rsid w:val="00C32A88"/>
    <w:pPr>
      <w:spacing w:after="360"/>
    </w:pPr>
  </w:style>
  <w:style w:type="character" w:customStyle="1" w:styleId="OslovenChar">
    <w:name w:val="Oslovení Char"/>
    <w:basedOn w:val="Standardnpsmoodstavce"/>
    <w:link w:val="Osloven"/>
    <w:rsid w:val="00C32A88"/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3F07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37881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0712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B8"/>
    <w:pPr>
      <w:spacing w:before="0"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B8"/>
    <w:rPr>
      <w:rFonts w:asciiTheme="minorHAnsi" w:eastAsiaTheme="minorHAnsi" w:hAnsiTheme="minorHAnsi" w:cstheme="minorBidi"/>
      <w:lang w:eastAsia="en-US"/>
    </w:rPr>
  </w:style>
  <w:style w:type="character" w:styleId="Zdraznn">
    <w:name w:val="Emphasis"/>
    <w:basedOn w:val="Standardnpsmoodstavce"/>
    <w:uiPriority w:val="20"/>
    <w:qFormat/>
    <w:rsid w:val="00036AF8"/>
    <w:rPr>
      <w:b/>
      <w:bCs/>
      <w:i w:val="0"/>
      <w:iCs w:val="0"/>
    </w:rPr>
  </w:style>
  <w:style w:type="character" w:customStyle="1" w:styleId="st1">
    <w:name w:val="st1"/>
    <w:basedOn w:val="Standardnpsmoodstavce"/>
    <w:rsid w:val="00036AF8"/>
  </w:style>
  <w:style w:type="paragraph" w:styleId="Normlnweb">
    <w:name w:val="Normal (Web)"/>
    <w:basedOn w:val="Normln"/>
    <w:uiPriority w:val="99"/>
    <w:unhideWhenUsed/>
    <w:rsid w:val="00C533BB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7366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366F3"/>
  </w:style>
  <w:style w:type="paragraph" w:styleId="Pedmtkomente">
    <w:name w:val="annotation subject"/>
    <w:basedOn w:val="Textkomente"/>
    <w:next w:val="Textkomente"/>
    <w:link w:val="PedmtkomenteChar"/>
    <w:rsid w:val="00841857"/>
    <w:pPr>
      <w:spacing w:before="120" w:after="0"/>
      <w:jc w:val="both"/>
    </w:pPr>
    <w:rPr>
      <w:rFonts w:ascii="Arial" w:eastAsia="Calibri" w:hAnsi="Arial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41857"/>
    <w:rPr>
      <w:rFonts w:ascii="Arial" w:eastAsiaTheme="minorHAnsi" w:hAnsi="Arial" w:cstheme="minorBidi"/>
      <w:b/>
      <w:bCs/>
      <w:lang w:eastAsia="en-US"/>
    </w:rPr>
  </w:style>
  <w:style w:type="character" w:styleId="Sledovanodkaz">
    <w:name w:val="FollowedHyperlink"/>
    <w:basedOn w:val="Standardnpsmoodstavce"/>
    <w:rsid w:val="007F0D30"/>
    <w:rPr>
      <w:color w:val="954F72" w:themeColor="followedHyperlink"/>
      <w:u w:val="single"/>
    </w:rPr>
  </w:style>
  <w:style w:type="paragraph" w:customStyle="1" w:styleId="Pa2">
    <w:name w:val="Pa2"/>
    <w:basedOn w:val="Normln"/>
    <w:next w:val="Normln"/>
    <w:uiPriority w:val="99"/>
    <w:rsid w:val="004F4A57"/>
    <w:pPr>
      <w:autoSpaceDE w:val="0"/>
      <w:autoSpaceDN w:val="0"/>
      <w:adjustRightInd w:val="0"/>
      <w:spacing w:before="0" w:line="241" w:lineRule="atLeast"/>
      <w:jc w:val="left"/>
    </w:pPr>
    <w:rPr>
      <w:rFonts w:ascii="Tabac Sans" w:hAnsi="Tabac Sans"/>
      <w:sz w:val="24"/>
      <w:szCs w:val="24"/>
      <w:lang w:eastAsia="cs-CZ"/>
    </w:rPr>
  </w:style>
  <w:style w:type="character" w:customStyle="1" w:styleId="A4">
    <w:name w:val="A4"/>
    <w:uiPriority w:val="99"/>
    <w:rsid w:val="004F4A57"/>
    <w:rPr>
      <w:rFonts w:cs="Tabac Sans"/>
      <w:color w:val="000000"/>
      <w:sz w:val="16"/>
      <w:szCs w:val="16"/>
    </w:rPr>
  </w:style>
  <w:style w:type="character" w:customStyle="1" w:styleId="A3">
    <w:name w:val="A3"/>
    <w:uiPriority w:val="99"/>
    <w:rsid w:val="004F4A57"/>
    <w:rPr>
      <w:rFonts w:cs="Tabac Sans"/>
      <w:color w:val="000000"/>
      <w:sz w:val="18"/>
      <w:szCs w:val="18"/>
    </w:rPr>
  </w:style>
  <w:style w:type="paragraph" w:customStyle="1" w:styleId="Pa3">
    <w:name w:val="Pa3"/>
    <w:basedOn w:val="Normln"/>
    <w:next w:val="Normln"/>
    <w:uiPriority w:val="99"/>
    <w:rsid w:val="009B3D44"/>
    <w:pPr>
      <w:autoSpaceDE w:val="0"/>
      <w:autoSpaceDN w:val="0"/>
      <w:adjustRightInd w:val="0"/>
      <w:spacing w:before="0" w:line="221" w:lineRule="atLeast"/>
      <w:jc w:val="left"/>
    </w:pPr>
    <w:rPr>
      <w:rFonts w:ascii="Andulka Book Pro" w:hAnsi="Andulka Book Pr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55263"/>
    <w:pPr>
      <w:spacing w:before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55263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unhideWhenUsed/>
    <w:rsid w:val="00455263"/>
    <w:rPr>
      <w:vertAlign w:val="superscript"/>
    </w:rPr>
  </w:style>
  <w:style w:type="paragraph" w:customStyle="1" w:styleId="Tlodokumentu">
    <w:name w:val="Tělo dokumentu"/>
    <w:qFormat/>
    <w:rsid w:val="00990A0E"/>
    <w:pPr>
      <w:spacing w:before="120"/>
      <w:ind w:left="-74"/>
      <w:jc w:val="both"/>
    </w:pPr>
    <w:rPr>
      <w:rFonts w:ascii="Arial" w:hAnsi="Arial"/>
      <w:szCs w:val="22"/>
      <w:lang w:eastAsia="en-US"/>
    </w:rPr>
  </w:style>
  <w:style w:type="paragraph" w:styleId="Revize">
    <w:name w:val="Revision"/>
    <w:hidden/>
    <w:semiHidden/>
    <w:rsid w:val="003827BE"/>
    <w:rPr>
      <w:rFonts w:ascii="Arial" w:hAnsi="Arial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27BE"/>
    <w:rPr>
      <w:color w:val="605E5C"/>
      <w:shd w:val="clear" w:color="auto" w:fill="E1DFDD"/>
    </w:rPr>
  </w:style>
  <w:style w:type="paragraph" w:customStyle="1" w:styleId="Default">
    <w:name w:val="Default"/>
    <w:rsid w:val="00CB13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nekslo">
    <w:name w:val="Článek číslo"/>
    <w:basedOn w:val="Normln"/>
    <w:next w:val="Nzevlnku"/>
    <w:rsid w:val="00070F8A"/>
    <w:pPr>
      <w:keepNext/>
      <w:numPr>
        <w:numId w:val="9"/>
      </w:numPr>
      <w:spacing w:before="480"/>
      <w:ind w:left="720" w:hanging="360"/>
      <w:jc w:val="center"/>
      <w:outlineLvl w:val="0"/>
    </w:pPr>
    <w:rPr>
      <w:rFonts w:eastAsia="Times New Roman" w:cs="Arial"/>
      <w:kern w:val="32"/>
      <w:szCs w:val="24"/>
      <w:lang w:eastAsia="cs-CZ"/>
    </w:rPr>
  </w:style>
  <w:style w:type="paragraph" w:customStyle="1" w:styleId="Nzevlnku">
    <w:name w:val="Název článku"/>
    <w:basedOn w:val="Normln"/>
    <w:next w:val="Normln"/>
    <w:rsid w:val="00070F8A"/>
    <w:pPr>
      <w:keepNext/>
      <w:spacing w:before="240" w:after="240"/>
      <w:jc w:val="center"/>
      <w:outlineLvl w:val="0"/>
    </w:pPr>
    <w:rPr>
      <w:rFonts w:eastAsia="Times New Roman" w:cs="Arial"/>
      <w:b/>
      <w:bCs/>
      <w:kern w:val="32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070F8A"/>
    <w:pPr>
      <w:numPr>
        <w:numId w:val="9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D4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61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491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531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18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2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861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81722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36" w:space="15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pis.svscr.cz/eDeska/download.jsp?idPriloha=1889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BDD1-385D-46D4-B0D1-2BF8D5BE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Mistaler Aleš (SVS ČR)</dc:creator>
  <cp:keywords/>
  <dc:description/>
  <cp:lastModifiedBy>Petr Vorlíček</cp:lastModifiedBy>
  <cp:revision>2</cp:revision>
  <cp:lastPrinted>2019-08-08T08:09:00Z</cp:lastPrinted>
  <dcterms:created xsi:type="dcterms:W3CDTF">2021-11-24T14:55:00Z</dcterms:created>
  <dcterms:modified xsi:type="dcterms:W3CDTF">2021-11-24T14:55:00Z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