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C12C" w14:textId="77777777" w:rsidR="00776DBE" w:rsidRDefault="00776DBE" w:rsidP="00776DBE">
      <w:pPr>
        <w:jc w:val="both"/>
        <w:rPr>
          <w:rFonts w:ascii="Times New Roman" w:hAnsi="Times New Roman" w:cs="Times New Roman"/>
        </w:rPr>
      </w:pPr>
    </w:p>
    <w:p w14:paraId="6A8A4545" w14:textId="65EEB28D" w:rsidR="00776DBE" w:rsidRDefault="00776DBE" w:rsidP="00776DBE">
      <w:pPr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proofErr w:type="spellStart"/>
      <w:r>
        <w:rPr>
          <w:rFonts w:ascii="Times New Roman" w:hAnsi="Times New Roman" w:cs="Times New Roman"/>
        </w:rPr>
        <w:t>Ratiboři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dne</w:t>
      </w:r>
      <w:proofErr w:type="spellEnd"/>
      <w:r>
        <w:rPr>
          <w:rFonts w:ascii="Times New Roman" w:hAnsi="Times New Roman" w:cs="Times New Roman"/>
        </w:rPr>
        <w:t xml:space="preserve"> 2</w:t>
      </w:r>
      <w:r w:rsidR="005F643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5A40F9">
        <w:rPr>
          <w:rFonts w:ascii="Times New Roman" w:hAnsi="Times New Roman" w:cs="Times New Roman"/>
        </w:rPr>
        <w:t>dubna</w:t>
      </w:r>
      <w:proofErr w:type="spellEnd"/>
      <w:r>
        <w:rPr>
          <w:rFonts w:ascii="Times New Roman" w:hAnsi="Times New Roman" w:cs="Times New Roman"/>
        </w:rPr>
        <w:t xml:space="preserve"> 202</w:t>
      </w:r>
      <w:r w:rsidR="005A40F9">
        <w:rPr>
          <w:rFonts w:ascii="Times New Roman" w:hAnsi="Times New Roman" w:cs="Times New Roman"/>
        </w:rPr>
        <w:t>4</w:t>
      </w:r>
    </w:p>
    <w:p w14:paraId="559062DF" w14:textId="49CB80E1" w:rsidR="00776DBE" w:rsidRDefault="00776DBE" w:rsidP="00776DBE">
      <w:pPr>
        <w:pStyle w:val="Default"/>
        <w:jc w:val="center"/>
        <w:rPr>
          <w:sz w:val="32"/>
          <w:szCs w:val="32"/>
        </w:rPr>
      </w:pPr>
    </w:p>
    <w:p w14:paraId="1F1C0FDB" w14:textId="77777777" w:rsidR="00A92AED" w:rsidRDefault="00A92AED" w:rsidP="00776DBE">
      <w:pPr>
        <w:pStyle w:val="Default"/>
        <w:jc w:val="center"/>
        <w:rPr>
          <w:sz w:val="32"/>
          <w:szCs w:val="32"/>
        </w:rPr>
      </w:pPr>
    </w:p>
    <w:p w14:paraId="6A9324D1" w14:textId="77777777" w:rsidR="00AF496A" w:rsidRDefault="00AF496A" w:rsidP="00C6106F">
      <w:pPr>
        <w:pStyle w:val="Default"/>
        <w:jc w:val="center"/>
        <w:rPr>
          <w:b/>
          <w:sz w:val="32"/>
          <w:szCs w:val="32"/>
        </w:rPr>
      </w:pPr>
    </w:p>
    <w:p w14:paraId="6E56C60D" w14:textId="77777777" w:rsidR="005F643B" w:rsidRPr="005F643B" w:rsidRDefault="005F643B" w:rsidP="005F643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cs-CZ"/>
        </w:rPr>
      </w:pPr>
    </w:p>
    <w:p w14:paraId="0A709773" w14:textId="77777777" w:rsidR="005F643B" w:rsidRDefault="005F643B" w:rsidP="005F643B">
      <w:pPr>
        <w:pStyle w:val="Default"/>
        <w:jc w:val="center"/>
        <w:rPr>
          <w:rFonts w:eastAsiaTheme="minorHAnsi"/>
          <w:b/>
          <w:bCs/>
          <w:sz w:val="36"/>
          <w:szCs w:val="36"/>
        </w:rPr>
      </w:pPr>
      <w:r w:rsidRPr="005F643B">
        <w:rPr>
          <w:rFonts w:eastAsiaTheme="minorHAnsi"/>
        </w:rPr>
        <w:t xml:space="preserve"> </w:t>
      </w:r>
      <w:r w:rsidRPr="005F643B">
        <w:rPr>
          <w:rFonts w:eastAsiaTheme="minorHAnsi"/>
          <w:b/>
          <w:bCs/>
          <w:sz w:val="36"/>
          <w:szCs w:val="36"/>
        </w:rPr>
        <w:t xml:space="preserve">Jmenování zapisovatele okrskové volební komise </w:t>
      </w:r>
    </w:p>
    <w:p w14:paraId="42BA98B9" w14:textId="77777777" w:rsidR="005F643B" w:rsidRDefault="00C6106F" w:rsidP="005F643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 volby</w:t>
      </w:r>
      <w:r>
        <w:rPr>
          <w:sz w:val="32"/>
          <w:szCs w:val="32"/>
        </w:rPr>
        <w:t xml:space="preserve"> </w:t>
      </w:r>
      <w:r w:rsidR="00627EC7" w:rsidRPr="00627EC7">
        <w:rPr>
          <w:b/>
          <w:bCs/>
          <w:sz w:val="32"/>
          <w:szCs w:val="32"/>
        </w:rPr>
        <w:t xml:space="preserve">do Evropského parlamentu </w:t>
      </w:r>
    </w:p>
    <w:p w14:paraId="6D59886E" w14:textId="69990D05" w:rsidR="00DF77D0" w:rsidRDefault="00627EC7" w:rsidP="005F643B">
      <w:pPr>
        <w:pStyle w:val="Default"/>
        <w:jc w:val="center"/>
        <w:rPr>
          <w:b/>
          <w:bCs/>
          <w:sz w:val="32"/>
          <w:szCs w:val="32"/>
        </w:rPr>
      </w:pPr>
      <w:r w:rsidRPr="00627EC7">
        <w:rPr>
          <w:b/>
          <w:bCs/>
          <w:sz w:val="32"/>
          <w:szCs w:val="32"/>
        </w:rPr>
        <w:t>konané ve dnech 7. a 8. června 2024</w:t>
      </w:r>
    </w:p>
    <w:p w14:paraId="2F955D12" w14:textId="77777777" w:rsidR="005F643B" w:rsidRDefault="005F643B" w:rsidP="005F643B">
      <w:pPr>
        <w:pStyle w:val="Default"/>
        <w:jc w:val="center"/>
        <w:rPr>
          <w:b/>
          <w:bCs/>
          <w:sz w:val="32"/>
          <w:szCs w:val="32"/>
        </w:rPr>
      </w:pPr>
    </w:p>
    <w:p w14:paraId="02FCB450" w14:textId="77777777" w:rsidR="00627EC7" w:rsidRPr="00DF77D0" w:rsidRDefault="00627EC7" w:rsidP="00C610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EFF56" w14:textId="55776980" w:rsidR="0035041F" w:rsidRPr="0035041F" w:rsidRDefault="0035041F" w:rsidP="00DF77D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Dle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ustanovením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§16, odst.1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písm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. e) a §18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odst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. 7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zákona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a „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Harmonogramem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úkolů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lhůt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pro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konání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voleb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do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Evropského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parlamentu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a o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změně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některých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zákonů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, ve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znění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pozdějších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předpisů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, a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vyhlášky</w:t>
      </w:r>
      <w:proofErr w:type="spellEnd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 č.409/2003 </w:t>
      </w:r>
      <w:proofErr w:type="gramStart"/>
      <w:r w:rsidRPr="0035041F">
        <w:rPr>
          <w:rFonts w:ascii="Times New Roman" w:hAnsi="Times New Roman" w:cs="Times New Roman"/>
          <w:bCs/>
          <w:sz w:val="28"/>
          <w:szCs w:val="28"/>
        </w:rPr>
        <w:t xml:space="preserve">Sb.“ </w:t>
      </w:r>
      <w:proofErr w:type="spellStart"/>
      <w:r w:rsidRPr="0035041F">
        <w:rPr>
          <w:rFonts w:ascii="Times New Roman" w:hAnsi="Times New Roman" w:cs="Times New Roman"/>
          <w:bCs/>
          <w:sz w:val="28"/>
          <w:szCs w:val="28"/>
        </w:rPr>
        <w:t>jmenuji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6C30223A" w14:textId="77777777" w:rsidR="005F643B" w:rsidRPr="005F643B" w:rsidRDefault="005F643B" w:rsidP="005F643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lang w:val="cs-CZ"/>
        </w:rPr>
      </w:pPr>
    </w:p>
    <w:p w14:paraId="0D9DF0E7" w14:textId="102056BB" w:rsidR="005F643B" w:rsidRDefault="005F643B" w:rsidP="005F64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cs-CZ"/>
        </w:rPr>
      </w:pPr>
      <w:r w:rsidRPr="005F643B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cs-CZ"/>
        </w:rPr>
        <w:t>zapisovatelem okrskové volební komise</w:t>
      </w:r>
    </w:p>
    <w:p w14:paraId="43ABF995" w14:textId="5CAA343E" w:rsidR="005F643B" w:rsidRPr="005F643B" w:rsidRDefault="00B76EB2" w:rsidP="005F643B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val="cs-CZ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cs-CZ"/>
        </w:rPr>
        <w:t xml:space="preserve"> </w:t>
      </w:r>
    </w:p>
    <w:p w14:paraId="55E9C39F" w14:textId="7F2F7BB2" w:rsidR="00DF77D0" w:rsidRPr="00DF77D0" w:rsidRDefault="005F643B" w:rsidP="005F64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643B">
        <w:rPr>
          <w:rFonts w:ascii="Times New Roman" w:eastAsiaTheme="minorHAnsi" w:hAnsi="Times New Roman" w:cs="Times New Roman"/>
          <w:color w:val="000000"/>
          <w:sz w:val="28"/>
          <w:szCs w:val="28"/>
          <w:lang w:val="cs-CZ"/>
        </w:rPr>
        <w:t>Noemi Martinkovou</w:t>
      </w:r>
    </w:p>
    <w:p w14:paraId="04028820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02CF389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87CCA7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FC2DC22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2841853" w14:textId="77777777" w:rsidR="00DF77D0" w:rsidRPr="00DF77D0" w:rsidRDefault="00DF77D0" w:rsidP="00DF77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>Martin Žabčík</w:t>
      </w:r>
    </w:p>
    <w:p w14:paraId="50A6225C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F77D0">
        <w:rPr>
          <w:rFonts w:ascii="Times New Roman" w:hAnsi="Times New Roman" w:cs="Times New Roman"/>
          <w:sz w:val="28"/>
          <w:szCs w:val="28"/>
        </w:rPr>
        <w:t>starosta</w:t>
      </w:r>
      <w:proofErr w:type="spellEnd"/>
      <w:r w:rsidRPr="00DF77D0">
        <w:rPr>
          <w:rFonts w:ascii="Times New Roman" w:hAnsi="Times New Roman" w:cs="Times New Roman"/>
          <w:sz w:val="28"/>
          <w:szCs w:val="28"/>
        </w:rPr>
        <w:t xml:space="preserve"> obce</w:t>
      </w:r>
    </w:p>
    <w:p w14:paraId="10810728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40FC33F1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2661770C" w14:textId="6E88BDC1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20E0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5A081FAE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04B44855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13478A7F" w14:textId="77777777" w:rsidR="00DF77D0" w:rsidRPr="00DF77D0" w:rsidRDefault="00DF77D0" w:rsidP="00DF77D0">
      <w:pPr>
        <w:ind w:left="426" w:hanging="426"/>
        <w:rPr>
          <w:rFonts w:ascii="Times New Roman" w:hAnsi="Times New Roman" w:cs="Times New Roman"/>
          <w:sz w:val="28"/>
          <w:szCs w:val="28"/>
        </w:rPr>
      </w:pPr>
    </w:p>
    <w:p w14:paraId="3A98E4A8" w14:textId="77777777" w:rsidR="00DF77D0" w:rsidRPr="00DF77D0" w:rsidRDefault="00DF77D0" w:rsidP="00DF77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7D0">
        <w:rPr>
          <w:rFonts w:ascii="Times New Roman" w:hAnsi="Times New Roman" w:cs="Times New Roman"/>
          <w:sz w:val="28"/>
          <w:szCs w:val="28"/>
        </w:rPr>
        <w:tab/>
      </w:r>
      <w:r w:rsidRPr="00DF77D0">
        <w:rPr>
          <w:rFonts w:ascii="Times New Roman" w:hAnsi="Times New Roman" w:cs="Times New Roman"/>
          <w:sz w:val="28"/>
          <w:szCs w:val="28"/>
        </w:rPr>
        <w:tab/>
      </w:r>
    </w:p>
    <w:p w14:paraId="184E9331" w14:textId="77777777" w:rsidR="00DF77D0" w:rsidRPr="00DF77D0" w:rsidRDefault="00DF77D0">
      <w:pPr>
        <w:rPr>
          <w:rFonts w:ascii="Times New Roman" w:hAnsi="Times New Roman" w:cs="Times New Roman"/>
        </w:rPr>
      </w:pPr>
    </w:p>
    <w:sectPr w:rsidR="00DF77D0" w:rsidRPr="00DF77D0" w:rsidSect="0035041F">
      <w:head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32FE0" w14:textId="77777777" w:rsidR="00E83835" w:rsidRDefault="00E83835" w:rsidP="00DF77D0">
      <w:r>
        <w:separator/>
      </w:r>
    </w:p>
  </w:endnote>
  <w:endnote w:type="continuationSeparator" w:id="0">
    <w:p w14:paraId="325D944E" w14:textId="77777777" w:rsidR="00E83835" w:rsidRDefault="00E83835" w:rsidP="00DF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4DCBA" w14:textId="77777777" w:rsidR="00E83835" w:rsidRDefault="00E83835" w:rsidP="00DF77D0">
      <w:r>
        <w:separator/>
      </w:r>
    </w:p>
  </w:footnote>
  <w:footnote w:type="continuationSeparator" w:id="0">
    <w:p w14:paraId="7F17D942" w14:textId="77777777" w:rsidR="00E83835" w:rsidRDefault="00E83835" w:rsidP="00DF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A100" w14:textId="1FE8AB66" w:rsidR="00DF77D0" w:rsidRDefault="00DF77D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D7B5EE" wp14:editId="02DCD7A2">
          <wp:simplePos x="0" y="0"/>
          <wp:positionH relativeFrom="column">
            <wp:posOffset>-909320</wp:posOffset>
          </wp:positionH>
          <wp:positionV relativeFrom="paragraph">
            <wp:posOffset>-440055</wp:posOffset>
          </wp:positionV>
          <wp:extent cx="7559675" cy="10687050"/>
          <wp:effectExtent l="0" t="0" r="3175" b="0"/>
          <wp:wrapNone/>
          <wp:docPr id="8472963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A5EF6"/>
    <w:multiLevelType w:val="hybridMultilevel"/>
    <w:tmpl w:val="8AF8B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5595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D0"/>
    <w:rsid w:val="00203FB3"/>
    <w:rsid w:val="00210D1F"/>
    <w:rsid w:val="00255B84"/>
    <w:rsid w:val="0029269C"/>
    <w:rsid w:val="0035041F"/>
    <w:rsid w:val="005A40F9"/>
    <w:rsid w:val="005F643B"/>
    <w:rsid w:val="00627EC7"/>
    <w:rsid w:val="00776DBE"/>
    <w:rsid w:val="00A56938"/>
    <w:rsid w:val="00A92AED"/>
    <w:rsid w:val="00AF496A"/>
    <w:rsid w:val="00B76EB2"/>
    <w:rsid w:val="00C6106F"/>
    <w:rsid w:val="00DF77D0"/>
    <w:rsid w:val="00E83835"/>
    <w:rsid w:val="00F61D47"/>
    <w:rsid w:val="00FA24D8"/>
    <w:rsid w:val="00FA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F9F35"/>
  <w15:chartTrackingRefBased/>
  <w15:docId w15:val="{236992E1-CA64-466B-B5A6-CC14B9D4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7D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77D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cs-CZ"/>
    </w:rPr>
  </w:style>
  <w:style w:type="paragraph" w:styleId="Zhlav">
    <w:name w:val="header"/>
    <w:basedOn w:val="Normln"/>
    <w:link w:val="Zhlav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77D0"/>
    <w:rPr>
      <w:rFonts w:eastAsiaTheme="minorEastAsia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DF7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77D0"/>
    <w:rPr>
      <w:rFonts w:eastAsiaTheme="minorEastAsia"/>
      <w:sz w:val="24"/>
      <w:szCs w:val="24"/>
      <w:lang w:val="en-US"/>
    </w:rPr>
  </w:style>
  <w:style w:type="paragraph" w:customStyle="1" w:styleId="Default">
    <w:name w:val="Default"/>
    <w:rsid w:val="00C610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414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Machalova</dc:creator>
  <cp:keywords/>
  <dc:description/>
  <cp:lastModifiedBy>Karin Machalova</cp:lastModifiedBy>
  <cp:revision>4</cp:revision>
  <cp:lastPrinted>2024-04-29T06:00:00Z</cp:lastPrinted>
  <dcterms:created xsi:type="dcterms:W3CDTF">2024-04-29T05:31:00Z</dcterms:created>
  <dcterms:modified xsi:type="dcterms:W3CDTF">2024-04-29T07:35:00Z</dcterms:modified>
</cp:coreProperties>
</file>